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69pqqhjcf0yf" w:id="0"/>
      <w:bookmarkEnd w:id="0"/>
      <w:r w:rsidDel="00000000" w:rsidR="00000000" w:rsidRPr="00000000">
        <w:rPr>
          <w:rtl w:val="0"/>
        </w:rPr>
        <w:t xml:space="preserve">Playbook Session Design Template and facilitator guidance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pStyle w:val="Heading1"/>
        <w:pageBreakBefore w:val="0"/>
        <w:rPr/>
      </w:pPr>
      <w:bookmarkStart w:colFirst="0" w:colLast="0" w:name="_njcbcqp2n2tc" w:id="1"/>
      <w:bookmarkEnd w:id="1"/>
      <w:r w:rsidDel="00000000" w:rsidR="00000000" w:rsidRPr="00000000">
        <w:rPr>
          <w:rtl w:val="0"/>
        </w:rPr>
        <w:t xml:space="preserve">Sprint #2 -  Day 3</w:t>
      </w:r>
    </w:p>
    <w:p w:rsidR="00000000" w:rsidDel="00000000" w:rsidP="00000000" w:rsidRDefault="00000000" w:rsidRPr="00000000" w14:paraId="00000003">
      <w:pPr>
        <w:pStyle w:val="Heading2"/>
        <w:pageBreakBefore w:val="0"/>
        <w:rPr/>
      </w:pPr>
      <w:bookmarkStart w:colFirst="0" w:colLast="0" w:name="_m24653ac4u1" w:id="2"/>
      <w:bookmarkEnd w:id="2"/>
      <w:r w:rsidDel="00000000" w:rsidR="00000000" w:rsidRPr="00000000">
        <w:rPr>
          <w:rtl w:val="0"/>
        </w:rPr>
        <w:t xml:space="preserve">Session Schedule:</w:t>
      </w:r>
    </w:p>
    <w:p w:rsidR="00000000" w:rsidDel="00000000" w:rsidP="00000000" w:rsidRDefault="00000000" w:rsidRPr="00000000" w14:paraId="00000004">
      <w:pPr>
        <w:pageBreakBefore w:val="0"/>
        <w:rPr/>
      </w:pPr>
      <w:r w:rsidDel="00000000" w:rsidR="00000000" w:rsidRPr="00000000">
        <w:rPr>
          <w:rtl w:val="0"/>
        </w:rPr>
        <w:t xml:space="preserve">Per Topic</w:t>
      </w:r>
    </w:p>
    <w:p w:rsidR="00000000" w:rsidDel="00000000" w:rsidP="00000000" w:rsidRDefault="00000000" w:rsidRPr="00000000" w14:paraId="00000005">
      <w:pPr>
        <w:pageBreakBefore w:val="0"/>
        <w:rPr/>
      </w:pPr>
      <w:r w:rsidDel="00000000" w:rsidR="00000000" w:rsidRPr="00000000">
        <w:rPr>
          <w:rtl w:val="0"/>
        </w:rPr>
        <w:t xml:space="preserve">0:00 - Welcome, Roll Call, </w:t>
      </w:r>
    </w:p>
    <w:p w:rsidR="00000000" w:rsidDel="00000000" w:rsidP="00000000" w:rsidRDefault="00000000" w:rsidRPr="00000000" w14:paraId="00000006">
      <w:pPr>
        <w:pageBreakBefore w:val="0"/>
        <w:rPr/>
      </w:pPr>
      <w:r w:rsidDel="00000000" w:rsidR="00000000" w:rsidRPr="00000000">
        <w:rPr>
          <w:rtl w:val="0"/>
        </w:rPr>
        <w:t xml:space="preserve">0:05 - How the sprint will work</w:t>
      </w:r>
    </w:p>
    <w:p w:rsidR="00000000" w:rsidDel="00000000" w:rsidP="00000000" w:rsidRDefault="00000000" w:rsidRPr="00000000" w14:paraId="00000007">
      <w:pPr>
        <w:pageBreakBefore w:val="0"/>
        <w:rPr/>
      </w:pPr>
      <w:r w:rsidDel="00000000" w:rsidR="00000000" w:rsidRPr="00000000">
        <w:rPr>
          <w:rtl w:val="0"/>
        </w:rPr>
        <w:t xml:space="preserve">0:10 - Sprint breakout rooms open</w:t>
      </w:r>
    </w:p>
    <w:p w:rsidR="00000000" w:rsidDel="00000000" w:rsidP="00000000" w:rsidRDefault="00000000" w:rsidRPr="00000000" w14:paraId="00000008">
      <w:pPr>
        <w:pageBreakBefore w:val="0"/>
        <w:rPr/>
      </w:pPr>
      <w:r w:rsidDel="00000000" w:rsidR="00000000" w:rsidRPr="00000000">
        <w:rPr>
          <w:rtl w:val="0"/>
        </w:rPr>
        <w:t xml:space="preserve">0:45 - Commitments on moving forward, and next steps</w:t>
      </w:r>
    </w:p>
    <w:p w:rsidR="00000000" w:rsidDel="00000000" w:rsidP="00000000" w:rsidRDefault="00000000" w:rsidRPr="00000000" w14:paraId="00000009">
      <w:pPr>
        <w:pageBreakBefore w:val="0"/>
        <w:rPr/>
      </w:pPr>
      <w:r w:rsidDel="00000000" w:rsidR="00000000" w:rsidRPr="00000000">
        <w:rPr>
          <w:rtl w:val="0"/>
        </w:rPr>
        <w:t xml:space="preserve">1:00 - Next topic or Open Sprint time.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1"/>
        <w:pageBreakBefore w:val="0"/>
        <w:rPr>
          <w:b w:val="1"/>
          <w:color w:val="ff0000"/>
        </w:rPr>
      </w:pPr>
      <w:bookmarkStart w:colFirst="0" w:colLast="0" w:name="_yfcfkta3gd2d" w:id="3"/>
      <w:bookmarkEnd w:id="3"/>
      <w:r w:rsidDel="00000000" w:rsidR="00000000" w:rsidRPr="00000000">
        <w:rPr>
          <w:rtl w:val="0"/>
        </w:rPr>
        <w:t xml:space="preserve">Roll call</w:t>
      </w:r>
      <w:r w:rsidDel="00000000" w:rsidR="00000000" w:rsidRPr="00000000">
        <w:rPr>
          <w:rtl w:val="0"/>
        </w:rPr>
      </w:r>
    </w:p>
    <w:tbl>
      <w:tblPr>
        <w:tblStyle w:val="Table1"/>
        <w:tblW w:w="95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410"/>
        <w:tblGridChange w:id="0">
          <w:tblGrid>
            <w:gridCol w:w="2100"/>
            <w:gridCol w:w="7410"/>
          </w:tblGrid>
        </w:tblGridChange>
      </w:tblGrid>
      <w:tr>
        <w:trPr>
          <w:cantSplit w:val="0"/>
          <w:trHeight w:val="420"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C">
            <w:pPr>
              <w:pageBreakBefore w:val="0"/>
              <w:rPr>
                <w:b w:val="1"/>
              </w:rPr>
            </w:pPr>
            <w:r w:rsidDel="00000000" w:rsidR="00000000" w:rsidRPr="00000000">
              <w:rPr>
                <w:b w:val="1"/>
                <w:rtl w:val="0"/>
              </w:rPr>
              <w:t xml:space="preserve">Name/Org/</w:t>
            </w:r>
          </w:p>
          <w:p w:rsidR="00000000" w:rsidDel="00000000" w:rsidP="00000000" w:rsidRDefault="00000000" w:rsidRPr="00000000" w14:paraId="0000000D">
            <w:pPr>
              <w:pageBreakBefore w:val="0"/>
              <w:rPr>
                <w:b w:val="1"/>
                <w:i w:val="1"/>
                <w:sz w:val="20"/>
                <w:szCs w:val="20"/>
              </w:rPr>
            </w:pPr>
            <w:r w:rsidDel="00000000" w:rsidR="00000000" w:rsidRPr="00000000">
              <w:rPr>
                <w:b w:val="1"/>
                <w:i w:val="1"/>
                <w:sz w:val="20"/>
                <w:szCs w:val="20"/>
                <w:rtl w:val="0"/>
              </w:rPr>
              <w:t xml:space="preserve">How do you want to be cited?</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E">
            <w:pPr>
              <w:pageBreakBefore w:val="0"/>
              <w:rPr>
                <w:b w:val="1"/>
                <w:color w:val="0000ff"/>
              </w:rPr>
            </w:pPr>
            <w:r w:rsidDel="00000000" w:rsidR="00000000" w:rsidRPr="00000000">
              <w:rPr>
                <w:b w:val="1"/>
                <w:rtl w:val="0"/>
              </w:rPr>
              <w:t xml:space="preserve">Why did you come to the sprint?</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pP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pP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pPr>
            <w:r w:rsidDel="00000000" w:rsidR="00000000" w:rsidRPr="00000000">
              <w:rPr>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pPr>
            <w:r w:rsidDel="00000000" w:rsidR="00000000" w:rsidRPr="00000000">
              <w:rPr>
                <w:rtl w:val="0"/>
              </w:rPr>
            </w:r>
          </w:p>
        </w:tc>
      </w:tr>
    </w:tbl>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Style w:val="Heading2"/>
        <w:pageBreakBefore w:val="0"/>
        <w:rPr/>
      </w:pPr>
      <w:bookmarkStart w:colFirst="0" w:colLast="0" w:name="_5kabzr9jvs6z" w:id="4"/>
      <w:bookmarkEnd w:id="4"/>
      <w:r w:rsidDel="00000000" w:rsidR="00000000" w:rsidRPr="00000000">
        <w:rPr>
          <w:rtl w:val="0"/>
        </w:rPr>
        <w:t xml:space="preserve">Summary</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How to Collaborative Sprint:</w:t>
      </w:r>
    </w:p>
    <w:p w:rsidR="00000000" w:rsidDel="00000000" w:rsidP="00000000" w:rsidRDefault="00000000" w:rsidRPr="00000000" w14:paraId="0000002B">
      <w:pPr>
        <w:pageBreakBefore w:val="0"/>
        <w:rPr/>
      </w:pPr>
      <w:r w:rsidDel="00000000" w:rsidR="00000000" w:rsidRPr="00000000">
        <w:rPr>
          <w:rtl w:val="0"/>
        </w:rPr>
        <w:t xml:space="preserve">Each room will have a leader and topic.  Facilitators may alternate depending on needs. Participants are welcome to join breakout rooms:</w:t>
      </w:r>
    </w:p>
    <w:p w:rsidR="00000000" w:rsidDel="00000000" w:rsidP="00000000" w:rsidRDefault="00000000" w:rsidRPr="00000000" w14:paraId="0000002C">
      <w:pPr>
        <w:pageBreakBefore w:val="0"/>
        <w:numPr>
          <w:ilvl w:val="0"/>
          <w:numId w:val="8"/>
        </w:numPr>
        <w:ind w:left="720" w:hanging="360"/>
      </w:pPr>
      <w:r w:rsidDel="00000000" w:rsidR="00000000" w:rsidRPr="00000000">
        <w:rPr>
          <w:rtl w:val="0"/>
        </w:rPr>
        <w:t xml:space="preserve">Topic 1 </w:t>
      </w:r>
    </w:p>
    <w:p w:rsidR="00000000" w:rsidDel="00000000" w:rsidP="00000000" w:rsidRDefault="00000000" w:rsidRPr="00000000" w14:paraId="0000002D">
      <w:pPr>
        <w:pageBreakBefore w:val="0"/>
        <w:numPr>
          <w:ilvl w:val="0"/>
          <w:numId w:val="8"/>
        </w:numPr>
        <w:ind w:left="720" w:hanging="360"/>
        <w:rPr>
          <w:u w:val="none"/>
        </w:rPr>
      </w:pPr>
      <w:r w:rsidDel="00000000" w:rsidR="00000000" w:rsidRPr="00000000">
        <w:rPr>
          <w:rtl w:val="0"/>
        </w:rPr>
        <w:t xml:space="preserve">Topic 2</w:t>
      </w:r>
    </w:p>
    <w:p w:rsidR="00000000" w:rsidDel="00000000" w:rsidP="00000000" w:rsidRDefault="00000000" w:rsidRPr="00000000" w14:paraId="0000002E">
      <w:pPr>
        <w:pageBreakBefore w:val="0"/>
        <w:numPr>
          <w:ilvl w:val="0"/>
          <w:numId w:val="8"/>
        </w:numPr>
        <w:ind w:left="720" w:hanging="360"/>
      </w:pPr>
      <w:r w:rsidDel="00000000" w:rsidR="00000000" w:rsidRPr="00000000">
        <w:rPr>
          <w:rtl w:val="0"/>
        </w:rPr>
        <w:t xml:space="preserve">Create exercise room</w:t>
      </w:r>
    </w:p>
    <w:p w:rsidR="00000000" w:rsidDel="00000000" w:rsidP="00000000" w:rsidRDefault="00000000" w:rsidRPr="00000000" w14:paraId="0000002F">
      <w:pPr>
        <w:pageBreakBefore w:val="0"/>
        <w:rPr>
          <w:color w:val="ff000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color w:val="ff0000"/>
          <w:rtl w:val="0"/>
        </w:rPr>
        <w:t xml:space="preserve">This sprint uses google docs, jam boards and zoom. Please only use these tools for the sessions. Thanks</w:t>
      </w:r>
      <w:r w:rsidDel="00000000" w:rsidR="00000000" w:rsidRPr="00000000">
        <w:rPr>
          <w:rtl w:val="0"/>
        </w:rPr>
      </w:r>
    </w:p>
    <w:p w:rsidR="00000000" w:rsidDel="00000000" w:rsidP="00000000" w:rsidRDefault="00000000" w:rsidRPr="00000000" w14:paraId="00000031">
      <w:pPr>
        <w:pageBreakBefore w:val="0"/>
        <w:ind w:left="720" w:firstLine="0"/>
        <w:rPr/>
      </w:pPr>
      <w:r w:rsidDel="00000000" w:rsidR="00000000" w:rsidRPr="00000000">
        <w:rPr>
          <w:rtl w:val="0"/>
        </w:rPr>
      </w:r>
    </w:p>
    <w:p w:rsidR="00000000" w:rsidDel="00000000" w:rsidP="00000000" w:rsidRDefault="00000000" w:rsidRPr="00000000" w14:paraId="00000032">
      <w:pPr>
        <w:pStyle w:val="Heading2"/>
        <w:pageBreakBefore w:val="0"/>
        <w:rPr/>
      </w:pPr>
      <w:bookmarkStart w:colFirst="0" w:colLast="0" w:name="_prsqd4mi8nj6" w:id="5"/>
      <w:bookmarkEnd w:id="5"/>
      <w:r w:rsidDel="00000000" w:rsidR="00000000" w:rsidRPr="00000000">
        <w:rPr>
          <w:rtl w:val="0"/>
        </w:rPr>
        <w:t xml:space="preserve">The welcome room - What is the data playbook</w:t>
      </w:r>
    </w:p>
    <w:p w:rsidR="00000000" w:rsidDel="00000000" w:rsidP="00000000" w:rsidRDefault="00000000" w:rsidRPr="00000000" w14:paraId="00000033">
      <w:pPr>
        <w:pageBreakBefore w:val="0"/>
        <w:rPr>
          <w:b w:val="1"/>
        </w:rPr>
      </w:pPr>
      <w:r w:rsidDel="00000000" w:rsidR="00000000" w:rsidRPr="00000000">
        <w:rPr>
          <w:b w:val="1"/>
          <w:rtl w:val="0"/>
        </w:rPr>
        <w:t xml:space="preserve">Host:   Heather </w:t>
      </w:r>
    </w:p>
    <w:p w:rsidR="00000000" w:rsidDel="00000000" w:rsidP="00000000" w:rsidRDefault="00000000" w:rsidRPr="00000000" w14:paraId="00000034">
      <w:pPr>
        <w:pageBreakBefore w:val="0"/>
        <w:rPr>
          <w:b w:val="1"/>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b w:val="1"/>
          <w:color w:val="ff0000"/>
          <w:rtl w:val="0"/>
        </w:rPr>
        <w:t xml:space="preserve">Outcome/purpose: </w:t>
      </w:r>
      <w:r w:rsidDel="00000000" w:rsidR="00000000" w:rsidRPr="00000000">
        <w:rPr>
          <w:color w:val="ff0000"/>
          <w:rtl w:val="0"/>
        </w:rPr>
        <w:t xml:space="preserve">This is the ‘welcome to the sprint room’. We will onboard people to the project and sprint. Then, we will invite them to join other rooms for activities. </w:t>
      </w:r>
      <w:r w:rsidDel="00000000" w:rsidR="00000000" w:rsidRPr="00000000">
        <w:rPr>
          <w:rtl w:val="0"/>
        </w:rPr>
      </w:r>
    </w:p>
    <w:p w:rsidR="00000000" w:rsidDel="00000000" w:rsidP="00000000" w:rsidRDefault="00000000" w:rsidRPr="00000000" w14:paraId="00000036">
      <w:pPr>
        <w:pageBreakBefore w:val="0"/>
        <w:numPr>
          <w:ilvl w:val="0"/>
          <w:numId w:val="9"/>
        </w:numPr>
        <w:ind w:left="720" w:hanging="360"/>
        <w:rPr>
          <w:color w:val="ff0000"/>
        </w:rPr>
      </w:pPr>
      <w:r w:rsidDel="00000000" w:rsidR="00000000" w:rsidRPr="00000000">
        <w:rPr>
          <w:color w:val="ff0000"/>
          <w:rtl w:val="0"/>
        </w:rPr>
        <w:t xml:space="preserve">Fill in the roll call - why did you come?</w:t>
      </w:r>
      <w:r w:rsidDel="00000000" w:rsidR="00000000" w:rsidRPr="00000000">
        <w:rPr>
          <w:rtl w:val="0"/>
        </w:rPr>
      </w:r>
    </w:p>
    <w:p w:rsidR="00000000" w:rsidDel="00000000" w:rsidP="00000000" w:rsidRDefault="00000000" w:rsidRPr="00000000" w14:paraId="00000037">
      <w:pPr>
        <w:pageBreakBefore w:val="0"/>
        <w:rPr>
          <w:color w:val="ff0000"/>
        </w:rPr>
      </w:pPr>
      <w:r w:rsidDel="00000000" w:rsidR="00000000" w:rsidRPr="00000000">
        <w:rPr>
          <w:color w:val="ff0000"/>
          <w:rtl w:val="0"/>
        </w:rPr>
        <w:t xml:space="preserve">For each of the conversations, it is important to reflect on the what is it/what is it not, table of contents and what is your path. This room helps to refine the audience, content and help people choose rooms/roles.</w:t>
      </w:r>
    </w:p>
    <w:p w:rsidR="00000000" w:rsidDel="00000000" w:rsidP="00000000" w:rsidRDefault="00000000" w:rsidRPr="00000000" w14:paraId="00000038">
      <w:pPr>
        <w:pageBreakBefore w:val="0"/>
        <w:numPr>
          <w:ilvl w:val="0"/>
          <w:numId w:val="9"/>
        </w:numPr>
        <w:ind w:left="720" w:hanging="360"/>
        <w:rPr>
          <w:color w:val="ff0000"/>
        </w:rPr>
      </w:pPr>
      <w:r w:rsidDel="00000000" w:rsidR="00000000" w:rsidRPr="00000000">
        <w:rPr>
          <w:color w:val="ff0000"/>
          <w:rtl w:val="0"/>
        </w:rPr>
        <w:t xml:space="preserve">What is the data playbook / what is it not</w:t>
      </w:r>
    </w:p>
    <w:p w:rsidR="00000000" w:rsidDel="00000000" w:rsidP="00000000" w:rsidRDefault="00000000" w:rsidRPr="00000000" w14:paraId="00000039">
      <w:pPr>
        <w:pageBreakBefore w:val="0"/>
        <w:numPr>
          <w:ilvl w:val="1"/>
          <w:numId w:val="9"/>
        </w:numPr>
        <w:ind w:left="1440" w:hanging="360"/>
        <w:rPr>
          <w:color w:val="ff0000"/>
        </w:rPr>
      </w:pPr>
      <w:r w:rsidDel="00000000" w:rsidR="00000000" w:rsidRPr="00000000">
        <w:rPr>
          <w:color w:val="ff0000"/>
          <w:rtl w:val="0"/>
        </w:rPr>
        <w:t xml:space="preserve">Who is it for</w:t>
      </w:r>
    </w:p>
    <w:p w:rsidR="00000000" w:rsidDel="00000000" w:rsidP="00000000" w:rsidRDefault="00000000" w:rsidRPr="00000000" w14:paraId="0000003A">
      <w:pPr>
        <w:pageBreakBefore w:val="0"/>
        <w:numPr>
          <w:ilvl w:val="0"/>
          <w:numId w:val="9"/>
        </w:numPr>
        <w:ind w:left="720" w:hanging="360"/>
        <w:rPr>
          <w:color w:val="ff0000"/>
        </w:rPr>
      </w:pPr>
      <w:r w:rsidDel="00000000" w:rsidR="00000000" w:rsidRPr="00000000">
        <w:rPr>
          <w:color w:val="ff0000"/>
          <w:rtl w:val="0"/>
        </w:rPr>
        <w:t xml:space="preserve">See our Table of Contents (Add link) (add comments, please don’t remove items.)</w:t>
      </w:r>
    </w:p>
    <w:p w:rsidR="00000000" w:rsidDel="00000000" w:rsidP="00000000" w:rsidRDefault="00000000" w:rsidRPr="00000000" w14:paraId="0000003B">
      <w:pPr>
        <w:pageBreakBefore w:val="0"/>
        <w:numPr>
          <w:ilvl w:val="0"/>
          <w:numId w:val="9"/>
        </w:numPr>
        <w:ind w:left="720" w:hanging="360"/>
        <w:rPr>
          <w:color w:val="ff0000"/>
        </w:rPr>
      </w:pPr>
      <w:r w:rsidDel="00000000" w:rsidR="00000000" w:rsidRPr="00000000">
        <w:rPr>
          <w:color w:val="ff0000"/>
          <w:rtl w:val="0"/>
        </w:rPr>
        <w:t xml:space="preserve">How would you like to be engaged and how would you like to give feedback</w:t>
      </w:r>
    </w:p>
    <w:p w:rsidR="00000000" w:rsidDel="00000000" w:rsidP="00000000" w:rsidRDefault="00000000" w:rsidRPr="00000000" w14:paraId="0000003C">
      <w:pPr>
        <w:pageBreakBefore w:val="0"/>
        <w:numPr>
          <w:ilvl w:val="1"/>
          <w:numId w:val="9"/>
        </w:numPr>
        <w:ind w:left="1440" w:hanging="360"/>
        <w:rPr>
          <w:color w:val="ff0000"/>
        </w:rPr>
      </w:pPr>
      <w:r w:rsidDel="00000000" w:rsidR="00000000" w:rsidRPr="00000000">
        <w:rPr>
          <w:color w:val="ff0000"/>
          <w:rtl w:val="0"/>
        </w:rPr>
        <w:t xml:space="preserve">Understanding Roles : </w:t>
      </w:r>
    </w:p>
    <w:p w:rsidR="00000000" w:rsidDel="00000000" w:rsidP="00000000" w:rsidRDefault="00000000" w:rsidRPr="00000000" w14:paraId="0000003D">
      <w:pPr>
        <w:pageBreakBefore w:val="0"/>
        <w:numPr>
          <w:ilvl w:val="2"/>
          <w:numId w:val="9"/>
        </w:numPr>
        <w:ind w:left="2160" w:hanging="360"/>
        <w:rPr>
          <w:color w:val="ff0000"/>
        </w:rPr>
      </w:pPr>
      <w:r w:rsidDel="00000000" w:rsidR="00000000" w:rsidRPr="00000000">
        <w:rPr>
          <w:rtl w:val="0"/>
        </w:rPr>
        <w:t xml:space="preserve">Co-editors -  </w:t>
      </w:r>
    </w:p>
    <w:p w:rsidR="00000000" w:rsidDel="00000000" w:rsidP="00000000" w:rsidRDefault="00000000" w:rsidRPr="00000000" w14:paraId="0000003E">
      <w:pPr>
        <w:pageBreakBefore w:val="0"/>
        <w:numPr>
          <w:ilvl w:val="2"/>
          <w:numId w:val="9"/>
        </w:numPr>
        <w:ind w:left="2160" w:hanging="360"/>
        <w:rPr>
          <w:color w:val="ff0000"/>
        </w:rPr>
      </w:pPr>
      <w:r w:rsidDel="00000000" w:rsidR="00000000" w:rsidRPr="00000000">
        <w:rPr>
          <w:rtl w:val="0"/>
        </w:rPr>
        <w:t xml:space="preserve">Module editors -  </w:t>
      </w:r>
    </w:p>
    <w:p w:rsidR="00000000" w:rsidDel="00000000" w:rsidP="00000000" w:rsidRDefault="00000000" w:rsidRPr="00000000" w14:paraId="0000003F">
      <w:pPr>
        <w:pageBreakBefore w:val="0"/>
        <w:numPr>
          <w:ilvl w:val="2"/>
          <w:numId w:val="9"/>
        </w:numPr>
        <w:ind w:left="2160" w:hanging="360"/>
        <w:rPr>
          <w:color w:val="ff0000"/>
        </w:rPr>
      </w:pPr>
      <w:r w:rsidDel="00000000" w:rsidR="00000000" w:rsidRPr="00000000">
        <w:rPr>
          <w:rtl w:val="0"/>
        </w:rPr>
        <w:t xml:space="preserve">Contributors/Participants /test and review</w:t>
      </w:r>
    </w:p>
    <w:p w:rsidR="00000000" w:rsidDel="00000000" w:rsidP="00000000" w:rsidRDefault="00000000" w:rsidRPr="00000000" w14:paraId="00000040">
      <w:pPr>
        <w:pageBreakBefore w:val="0"/>
        <w:numPr>
          <w:ilvl w:val="2"/>
          <w:numId w:val="9"/>
        </w:numPr>
        <w:ind w:left="2160" w:hanging="360"/>
        <w:rPr>
          <w:color w:val="ff0000"/>
        </w:rPr>
      </w:pPr>
      <w:r w:rsidDel="00000000" w:rsidR="00000000" w:rsidRPr="00000000">
        <w:rPr>
          <w:rtl w:val="0"/>
        </w:rPr>
        <w:t xml:space="preserve">Subject-matter experts  </w:t>
      </w:r>
      <w:r w:rsidDel="00000000" w:rsidR="00000000" w:rsidRPr="00000000">
        <w:rPr>
          <w:rtl w:val="0"/>
        </w:rPr>
      </w:r>
    </w:p>
    <w:p w:rsidR="00000000" w:rsidDel="00000000" w:rsidP="00000000" w:rsidRDefault="00000000" w:rsidRPr="00000000" w14:paraId="00000041">
      <w:pPr>
        <w:pageBreakBefore w:val="0"/>
        <w:numPr>
          <w:ilvl w:val="0"/>
          <w:numId w:val="9"/>
        </w:numPr>
        <w:ind w:left="720" w:hanging="360"/>
        <w:rPr>
          <w:color w:val="ff0000"/>
        </w:rPr>
      </w:pPr>
      <w:r w:rsidDel="00000000" w:rsidR="00000000" w:rsidRPr="00000000">
        <w:rPr>
          <w:color w:val="ff0000"/>
          <w:rtl w:val="0"/>
        </w:rPr>
        <w:t xml:space="preserve">Your Journey:</w:t>
      </w:r>
    </w:p>
    <w:p w:rsidR="00000000" w:rsidDel="00000000" w:rsidP="00000000" w:rsidRDefault="00000000" w:rsidRPr="00000000" w14:paraId="00000042">
      <w:pPr>
        <w:pageBreakBefore w:val="0"/>
        <w:numPr>
          <w:ilvl w:val="1"/>
          <w:numId w:val="9"/>
        </w:numPr>
        <w:ind w:left="1440" w:hanging="360"/>
        <w:rPr>
          <w:color w:val="ff0000"/>
        </w:rPr>
      </w:pPr>
      <w:r w:rsidDel="00000000" w:rsidR="00000000" w:rsidRPr="00000000">
        <w:rPr>
          <w:b w:val="1"/>
          <w:color w:val="ff0000"/>
          <w:rtl w:val="0"/>
        </w:rPr>
        <w:t xml:space="preserve">Learn and contribute</w:t>
      </w:r>
      <w:r w:rsidDel="00000000" w:rsidR="00000000" w:rsidRPr="00000000">
        <w:rPr>
          <w:color w:val="ff0000"/>
          <w:rtl w:val="0"/>
        </w:rPr>
        <w:t xml:space="preserve"> - don’t know yet, want to see</w:t>
      </w:r>
    </w:p>
    <w:p w:rsidR="00000000" w:rsidDel="00000000" w:rsidP="00000000" w:rsidRDefault="00000000" w:rsidRPr="00000000" w14:paraId="00000043">
      <w:pPr>
        <w:pageBreakBefore w:val="0"/>
        <w:numPr>
          <w:ilvl w:val="1"/>
          <w:numId w:val="9"/>
        </w:numPr>
        <w:ind w:left="1440" w:hanging="360"/>
        <w:rPr>
          <w:color w:val="ff0000"/>
        </w:rPr>
      </w:pPr>
      <w:r w:rsidDel="00000000" w:rsidR="00000000" w:rsidRPr="00000000">
        <w:rPr>
          <w:b w:val="1"/>
          <w:color w:val="ff0000"/>
          <w:rtl w:val="0"/>
        </w:rPr>
        <w:t xml:space="preserve">Overall Submit</w:t>
      </w:r>
      <w:r w:rsidDel="00000000" w:rsidR="00000000" w:rsidRPr="00000000">
        <w:rPr>
          <w:color w:val="ff0000"/>
          <w:rtl w:val="0"/>
        </w:rPr>
        <w:t xml:space="preserve"> - Submitting exercises, content, scenarios, etc</w:t>
      </w:r>
    </w:p>
    <w:p w:rsidR="00000000" w:rsidDel="00000000" w:rsidP="00000000" w:rsidRDefault="00000000" w:rsidRPr="00000000" w14:paraId="00000044">
      <w:pPr>
        <w:pageBreakBefore w:val="0"/>
        <w:numPr>
          <w:ilvl w:val="1"/>
          <w:numId w:val="9"/>
        </w:numPr>
        <w:ind w:left="1440" w:hanging="360"/>
        <w:rPr>
          <w:color w:val="ff0000"/>
        </w:rPr>
      </w:pPr>
      <w:r w:rsidDel="00000000" w:rsidR="00000000" w:rsidRPr="00000000">
        <w:rPr>
          <w:b w:val="1"/>
          <w:color w:val="ff0000"/>
          <w:rtl w:val="0"/>
        </w:rPr>
        <w:t xml:space="preserve">Revise</w:t>
      </w:r>
      <w:r w:rsidDel="00000000" w:rsidR="00000000" w:rsidRPr="00000000">
        <w:rPr>
          <w:color w:val="ff0000"/>
          <w:rtl w:val="0"/>
        </w:rPr>
        <w:t xml:space="preserve"> - Content for module - revise</w:t>
      </w:r>
    </w:p>
    <w:p w:rsidR="00000000" w:rsidDel="00000000" w:rsidP="00000000" w:rsidRDefault="00000000" w:rsidRPr="00000000" w14:paraId="00000045">
      <w:pPr>
        <w:pageBreakBefore w:val="0"/>
        <w:numPr>
          <w:ilvl w:val="1"/>
          <w:numId w:val="9"/>
        </w:numPr>
        <w:ind w:left="1440" w:hanging="360"/>
        <w:rPr>
          <w:color w:val="ff0000"/>
        </w:rPr>
      </w:pPr>
      <w:r w:rsidDel="00000000" w:rsidR="00000000" w:rsidRPr="00000000">
        <w:rPr>
          <w:b w:val="1"/>
          <w:color w:val="ff0000"/>
          <w:rtl w:val="0"/>
        </w:rPr>
        <w:t xml:space="preserve">One and Done </w:t>
      </w:r>
      <w:r w:rsidDel="00000000" w:rsidR="00000000" w:rsidRPr="00000000">
        <w:rPr>
          <w:color w:val="ff0000"/>
          <w:rtl w:val="0"/>
        </w:rPr>
        <w:t xml:space="preserve">- Direct template to deliver ‘x’ - People who want so clear instructions</w:t>
      </w:r>
    </w:p>
    <w:p w:rsidR="00000000" w:rsidDel="00000000" w:rsidP="00000000" w:rsidRDefault="00000000" w:rsidRPr="00000000" w14:paraId="00000046">
      <w:pPr>
        <w:pageBreakBefore w:val="0"/>
        <w:numPr>
          <w:ilvl w:val="1"/>
          <w:numId w:val="9"/>
        </w:numPr>
        <w:ind w:left="1440" w:hanging="360"/>
        <w:rPr>
          <w:color w:val="ff0000"/>
        </w:rPr>
      </w:pPr>
      <w:r w:rsidDel="00000000" w:rsidR="00000000" w:rsidRPr="00000000">
        <w:rPr>
          <w:color w:val="ff0000"/>
          <w:rtl w:val="0"/>
        </w:rPr>
        <w:t xml:space="preserve">How to give</w:t>
      </w:r>
      <w:r w:rsidDel="00000000" w:rsidR="00000000" w:rsidRPr="00000000">
        <w:rPr>
          <w:b w:val="1"/>
          <w:color w:val="ff0000"/>
          <w:rtl w:val="0"/>
        </w:rPr>
        <w:t xml:space="preserve"> feedback/Test</w:t>
      </w:r>
    </w:p>
    <w:p w:rsidR="00000000" w:rsidDel="00000000" w:rsidP="00000000" w:rsidRDefault="00000000" w:rsidRPr="00000000" w14:paraId="00000047">
      <w:pPr>
        <w:pageBreakBefore w:val="0"/>
        <w:numPr>
          <w:ilvl w:val="1"/>
          <w:numId w:val="9"/>
        </w:numPr>
        <w:ind w:left="1440" w:hanging="360"/>
        <w:rPr>
          <w:b w:val="1"/>
          <w:color w:val="ff0000"/>
        </w:rPr>
      </w:pPr>
      <w:r w:rsidDel="00000000" w:rsidR="00000000" w:rsidRPr="00000000">
        <w:rPr>
          <w:b w:val="1"/>
          <w:color w:val="ff0000"/>
          <w:rtl w:val="0"/>
        </w:rPr>
        <w:t xml:space="preserve">Translate</w:t>
      </w:r>
    </w:p>
    <w:p w:rsidR="00000000" w:rsidDel="00000000" w:rsidP="00000000" w:rsidRDefault="00000000" w:rsidRPr="00000000" w14:paraId="00000048">
      <w:pPr>
        <w:pageBreakBefore w:val="0"/>
        <w:numPr>
          <w:ilvl w:val="1"/>
          <w:numId w:val="9"/>
        </w:numPr>
        <w:ind w:left="1440" w:hanging="360"/>
        <w:rPr>
          <w:b w:val="1"/>
          <w:color w:val="ff0000"/>
        </w:rPr>
      </w:pPr>
      <w:r w:rsidDel="00000000" w:rsidR="00000000" w:rsidRPr="00000000">
        <w:rPr>
          <w:b w:val="1"/>
          <w:color w:val="ff0000"/>
          <w:rtl w:val="0"/>
        </w:rPr>
        <w:t xml:space="preserve">Designs /Graphics</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Style w:val="Heading3"/>
        <w:pageBreakBefore w:val="0"/>
        <w:rPr/>
      </w:pPr>
      <w:bookmarkStart w:colFirst="0" w:colLast="0" w:name="_r7brb8x556ke" w:id="6"/>
      <w:bookmarkEnd w:id="6"/>
      <w:r w:rsidDel="00000000" w:rsidR="00000000" w:rsidRPr="00000000">
        <w:rPr>
          <w:rtl w:val="0"/>
        </w:rPr>
        <w:t xml:space="preserve">Notes:  </w:t>
      </w:r>
    </w:p>
    <w:p w:rsidR="00000000" w:rsidDel="00000000" w:rsidP="00000000" w:rsidRDefault="00000000" w:rsidRPr="00000000" w14:paraId="0000004B">
      <w:pPr>
        <w:pageBreakBefore w:val="0"/>
        <w:rPr>
          <w:b w:val="1"/>
        </w:rPr>
      </w:pPr>
      <w:r w:rsidDel="00000000" w:rsidR="00000000" w:rsidRPr="00000000">
        <w:rPr>
          <w:b w:val="1"/>
          <w:rtl w:val="0"/>
        </w:rPr>
        <w:t xml:space="preserve">What is the data playbook:</w:t>
      </w:r>
    </w:p>
    <w:p w:rsidR="00000000" w:rsidDel="00000000" w:rsidP="00000000" w:rsidRDefault="00000000" w:rsidRPr="00000000" w14:paraId="0000004C">
      <w:pPr>
        <w:pageBreakBefore w:val="0"/>
        <w:numPr>
          <w:ilvl w:val="0"/>
          <w:numId w:val="4"/>
        </w:numPr>
        <w:ind w:left="720" w:hanging="360"/>
      </w:pPr>
      <w:r w:rsidDel="00000000" w:rsidR="00000000" w:rsidRPr="00000000">
        <w:rPr>
          <w:rtl w:val="0"/>
        </w:rPr>
        <w:t xml:space="preserv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b w:val="1"/>
          <w:rtl w:val="0"/>
        </w:rPr>
        <w:t xml:space="preserve">What it is not:</w:t>
      </w:r>
    </w:p>
    <w:p w:rsidR="00000000" w:rsidDel="00000000" w:rsidP="00000000" w:rsidRDefault="00000000" w:rsidRPr="00000000" w14:paraId="00000050">
      <w:pPr>
        <w:pageBreakBefore w:val="0"/>
        <w:numPr>
          <w:ilvl w:val="0"/>
          <w:numId w:val="3"/>
        </w:numPr>
        <w:ind w:left="720" w:hanging="360"/>
      </w:pPr>
      <w:r w:rsidDel="00000000" w:rsidR="00000000" w:rsidRPr="00000000">
        <w:rPr>
          <w:rtl w:val="0"/>
        </w:rPr>
        <w:t xml:space="preserve">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b w:val="1"/>
        </w:rPr>
      </w:pPr>
      <w:r w:rsidDel="00000000" w:rsidR="00000000" w:rsidRPr="00000000">
        <w:rPr>
          <w:b w:val="1"/>
          <w:rtl w:val="0"/>
        </w:rPr>
        <w:t xml:space="preserve">Who is it for:</w:t>
      </w:r>
    </w:p>
    <w:p w:rsidR="00000000" w:rsidDel="00000000" w:rsidP="00000000" w:rsidRDefault="00000000" w:rsidRPr="00000000" w14:paraId="00000053">
      <w:pPr>
        <w:pageBreakBefore w:val="0"/>
        <w:numPr>
          <w:ilvl w:val="0"/>
          <w:numId w:val="10"/>
        </w:numPr>
        <w:ind w:left="720" w:hanging="360"/>
      </w:pPr>
      <w:r w:rsidDel="00000000" w:rsidR="00000000" w:rsidRPr="00000000">
        <w:rPr>
          <w:rtl w:val="0"/>
        </w:rPr>
        <w:t xml:space="preserve">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b w:val="1"/>
          <w:rtl w:val="0"/>
        </w:rPr>
        <w:t xml:space="preserve">Contribution from participants</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color w:val="434343"/>
          <w:sz w:val="28"/>
          <w:szCs w:val="28"/>
          <w:rtl w:val="0"/>
        </w:rPr>
        <w:br w:type="textWrapping"/>
        <w:t xml:space="preserve">Resources/Examples:</w:t>
      </w:r>
      <w:r w:rsidDel="00000000" w:rsidR="00000000" w:rsidRPr="00000000">
        <w:rPr>
          <w:rtl w:val="0"/>
        </w:rPr>
        <w:t xml:space="preserve">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Style w:val="Heading2"/>
        <w:pageBreakBefore w:val="0"/>
        <w:rPr/>
      </w:pPr>
      <w:bookmarkStart w:colFirst="0" w:colLast="0" w:name="_bmn2megl7pwr" w:id="7"/>
      <w:bookmarkEnd w:id="7"/>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2"/>
        <w:pageBreakBefore w:val="0"/>
        <w:rPr/>
      </w:pPr>
      <w:bookmarkStart w:colFirst="0" w:colLast="0" w:name="_pq9ja7vw8r18" w:id="8"/>
      <w:bookmarkEnd w:id="8"/>
      <w:r w:rsidDel="00000000" w:rsidR="00000000" w:rsidRPr="00000000">
        <w:rPr>
          <w:rtl w:val="0"/>
        </w:rPr>
        <w:t xml:space="preserve">Topic 1</w:t>
      </w:r>
    </w:p>
    <w:p w:rsidR="00000000" w:rsidDel="00000000" w:rsidP="00000000" w:rsidRDefault="00000000" w:rsidRPr="00000000" w14:paraId="0000005B">
      <w:pPr>
        <w:pageBreakBefore w:val="0"/>
        <w:rPr>
          <w:b w:val="1"/>
        </w:rPr>
      </w:pPr>
      <w:r w:rsidDel="00000000" w:rsidR="00000000" w:rsidRPr="00000000">
        <w:rPr>
          <w:b w:val="1"/>
          <w:rtl w:val="0"/>
        </w:rPr>
        <w:t xml:space="preserve">Host:  </w:t>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color w:val="ff0000"/>
        </w:rPr>
      </w:pPr>
      <w:r w:rsidDel="00000000" w:rsidR="00000000" w:rsidRPr="00000000">
        <w:rPr>
          <w:b w:val="1"/>
          <w:color w:val="ff0000"/>
          <w:rtl w:val="0"/>
        </w:rPr>
        <w:t xml:space="preserve">Outcome:</w:t>
      </w:r>
      <w:r w:rsidDel="00000000" w:rsidR="00000000" w:rsidRPr="00000000">
        <w:rPr>
          <w:color w:val="ff0000"/>
          <w:rtl w:val="0"/>
        </w:rPr>
        <w:t xml:space="preserve"> Get people engaged, get feedback on what we have and identify opportunities for testing/feedback on content.  In this room we will cover</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numPr>
          <w:ilvl w:val="0"/>
          <w:numId w:val="6"/>
        </w:numPr>
        <w:ind w:left="720" w:hanging="360"/>
        <w:rPr>
          <w:u w:val="none"/>
        </w:rPr>
      </w:pPr>
      <w:r w:rsidDel="00000000" w:rsidR="00000000" w:rsidRPr="00000000">
        <w:rPr>
          <w:rtl w:val="0"/>
        </w:rPr>
        <w:t xml:space="preserve">Question that relates to the content your want to test/create?</w:t>
      </w:r>
    </w:p>
    <w:p w:rsidR="00000000" w:rsidDel="00000000" w:rsidP="00000000" w:rsidRDefault="00000000" w:rsidRPr="00000000" w14:paraId="00000060">
      <w:pPr>
        <w:pageBreakBefore w:val="0"/>
        <w:numPr>
          <w:ilvl w:val="0"/>
          <w:numId w:val="6"/>
        </w:numPr>
        <w:ind w:left="720" w:hanging="360"/>
        <w:rPr>
          <w:u w:val="none"/>
        </w:rPr>
      </w:pPr>
      <w:r w:rsidDel="00000000" w:rsidR="00000000" w:rsidRPr="00000000">
        <w:rPr>
          <w:rtl w:val="0"/>
        </w:rPr>
        <w:t xml:space="preserve">Build on ideas from the sprint #1 and the current table of contents</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Notes:</w:t>
      </w:r>
    </w:p>
    <w:p w:rsidR="00000000" w:rsidDel="00000000" w:rsidP="00000000" w:rsidRDefault="00000000" w:rsidRPr="00000000" w14:paraId="00000063">
      <w:pPr>
        <w:pageBreakBefore w:val="0"/>
        <w:numPr>
          <w:ilvl w:val="0"/>
          <w:numId w:val="1"/>
        </w:numPr>
        <w:ind w:left="720" w:hanging="360"/>
      </w:pPr>
      <w:r w:rsidDel="00000000" w:rsidR="00000000" w:rsidRPr="00000000">
        <w:rPr>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3"/>
        <w:pageBreakBefore w:val="0"/>
        <w:rPr/>
      </w:pPr>
      <w:bookmarkStart w:colFirst="0" w:colLast="0" w:name="_us723e1w6kys" w:id="9"/>
      <w:bookmarkEnd w:id="9"/>
      <w:r w:rsidDel="00000000" w:rsidR="00000000" w:rsidRPr="00000000">
        <w:rPr>
          <w:rtl w:val="0"/>
        </w:rPr>
        <w:t xml:space="preserve">Case studies/Stories if possible, what would be the best practice in a particular case.</w:t>
      </w:r>
    </w:p>
    <w:p w:rsidR="00000000" w:rsidDel="00000000" w:rsidP="00000000" w:rsidRDefault="00000000" w:rsidRPr="00000000" w14:paraId="00000066">
      <w:pPr>
        <w:pStyle w:val="Heading3"/>
        <w:pageBreakBefore w:val="0"/>
        <w:rPr/>
      </w:pPr>
      <w:bookmarkStart w:colFirst="0" w:colLast="0" w:name="_q7lk5pyki056" w:id="10"/>
      <w:bookmarkEnd w:id="10"/>
      <w:r w:rsidDel="00000000" w:rsidR="00000000" w:rsidRPr="00000000">
        <w:rPr>
          <w:rtl w:val="0"/>
        </w:rPr>
        <w:br w:type="textWrapping"/>
        <w:t xml:space="preserve">Resources/Examples:</w:t>
      </w:r>
    </w:p>
    <w:p w:rsidR="00000000" w:rsidDel="00000000" w:rsidP="00000000" w:rsidRDefault="00000000" w:rsidRPr="00000000" w14:paraId="00000067">
      <w:pPr>
        <w:pStyle w:val="Heading1"/>
        <w:pageBreakBefore w:val="0"/>
        <w:rPr/>
      </w:pPr>
      <w:bookmarkStart w:colFirst="0" w:colLast="0" w:name="_8jmg8guclixt" w:id="11"/>
      <w:bookmarkEnd w:id="11"/>
      <w:r w:rsidDel="00000000" w:rsidR="00000000" w:rsidRPr="00000000">
        <w:rPr>
          <w:rtl w:val="0"/>
        </w:rPr>
      </w:r>
    </w:p>
    <w:p w:rsidR="00000000" w:rsidDel="00000000" w:rsidP="00000000" w:rsidRDefault="00000000" w:rsidRPr="00000000" w14:paraId="00000068">
      <w:pPr>
        <w:pStyle w:val="Heading1"/>
        <w:pageBreakBefore w:val="0"/>
        <w:rPr/>
      </w:pPr>
      <w:bookmarkStart w:colFirst="0" w:colLast="0" w:name="_mc2t18ogq3od" w:id="12"/>
      <w:bookmarkEnd w:id="12"/>
      <w:r w:rsidDel="00000000" w:rsidR="00000000" w:rsidRPr="00000000">
        <w:rPr>
          <w:rtl w:val="0"/>
        </w:rPr>
        <w:t xml:space="preserve">What else should be included in the Module?</w:t>
      </w:r>
    </w:p>
    <w:p w:rsidR="00000000" w:rsidDel="00000000" w:rsidP="00000000" w:rsidRDefault="00000000" w:rsidRPr="00000000" w14:paraId="00000069">
      <w:pPr>
        <w:pageBreakBefore w:val="0"/>
        <w:numPr>
          <w:ilvl w:val="0"/>
          <w:numId w:val="7"/>
        </w:numPr>
        <w:ind w:left="720" w:hanging="360"/>
      </w:pPr>
      <w:r w:rsidDel="00000000" w:rsidR="00000000" w:rsidRPr="00000000">
        <w:rPr>
          <w:rtl w:val="0"/>
        </w:rPr>
      </w:r>
    </w:p>
    <w:p w:rsidR="00000000" w:rsidDel="00000000" w:rsidP="00000000" w:rsidRDefault="00000000" w:rsidRPr="00000000" w14:paraId="0000006A">
      <w:pPr>
        <w:pageBreakBefore w:val="0"/>
        <w:numPr>
          <w:ilvl w:val="0"/>
          <w:numId w:val="7"/>
        </w:numPr>
        <w:ind w:left="720" w:hanging="360"/>
      </w:pPr>
      <w:r w:rsidDel="00000000" w:rsidR="00000000" w:rsidRPr="00000000">
        <w:rPr>
          <w:rtl w:val="0"/>
        </w:rPr>
      </w:r>
    </w:p>
    <w:p w:rsidR="00000000" w:rsidDel="00000000" w:rsidP="00000000" w:rsidRDefault="00000000" w:rsidRPr="00000000" w14:paraId="0000006B">
      <w:pPr>
        <w:pageBreakBefore w:val="0"/>
        <w:numPr>
          <w:ilvl w:val="0"/>
          <w:numId w:val="7"/>
        </w:numPr>
        <w:ind w:left="720" w:hanging="360"/>
      </w:pPr>
      <w:r w:rsidDel="00000000" w:rsidR="00000000" w:rsidRPr="00000000">
        <w:rPr>
          <w:rtl w:val="0"/>
        </w:rPr>
      </w:r>
    </w:p>
    <w:p w:rsidR="00000000" w:rsidDel="00000000" w:rsidP="00000000" w:rsidRDefault="00000000" w:rsidRPr="00000000" w14:paraId="0000006C">
      <w:pPr>
        <w:pageBreakBefore w:val="0"/>
        <w:numPr>
          <w:ilvl w:val="0"/>
          <w:numId w:val="7"/>
        </w:numPr>
        <w:ind w:left="720" w:hanging="360"/>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rPr>
      </w:pPr>
      <w:r w:rsidDel="00000000" w:rsidR="00000000" w:rsidRPr="00000000">
        <w:rPr>
          <w:rFonts w:ascii="Calibri" w:cs="Calibri" w:eastAsia="Calibri" w:hAnsi="Calibri"/>
          <w:b w:val="1"/>
          <w:rtl w:val="0"/>
        </w:rPr>
        <w:t xml:space="preserve">How would you like to contribute to the  module of the Playbook? </w:t>
      </w:r>
      <w:r w:rsidDel="00000000" w:rsidR="00000000" w:rsidRPr="00000000">
        <w:rPr>
          <w:rFonts w:ascii="Calibri" w:cs="Calibri" w:eastAsia="Calibri" w:hAnsi="Calibri"/>
          <w:rtl w:val="0"/>
        </w:rPr>
        <w:t xml:space="preserve">(e.g. contribute content (what?), review/feedback content, trial exercises, come to more sprints etc) - Please provide your name and contact info:</w:t>
      </w:r>
    </w:p>
    <w:p w:rsidR="00000000" w:rsidDel="00000000" w:rsidP="00000000" w:rsidRDefault="00000000" w:rsidRPr="00000000" w14:paraId="00000071">
      <w:pPr>
        <w:pageBreakBefore w:val="0"/>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X</w:t>
      </w:r>
    </w:p>
    <w:p w:rsidR="00000000" w:rsidDel="00000000" w:rsidP="00000000" w:rsidRDefault="00000000" w:rsidRPr="00000000" w14:paraId="00000072">
      <w:pPr>
        <w:pageBreakBefore w:val="0"/>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X</w:t>
      </w:r>
    </w:p>
    <w:p w:rsidR="00000000" w:rsidDel="00000000" w:rsidP="00000000" w:rsidRDefault="00000000" w:rsidRPr="00000000" w14:paraId="00000073">
      <w:pPr>
        <w:pageBreakBefore w:val="0"/>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X</w:t>
      </w:r>
    </w:p>
    <w:p w:rsidR="00000000" w:rsidDel="00000000" w:rsidP="00000000" w:rsidRDefault="00000000" w:rsidRPr="00000000" w14:paraId="00000074">
      <w:pPr>
        <w:pageBreakBefore w:val="0"/>
        <w:numPr>
          <w:ilvl w:val="0"/>
          <w:numId w:val="5"/>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x</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Style w:val="Heading1"/>
        <w:pageBreakBefore w:val="0"/>
        <w:rPr/>
      </w:pPr>
      <w:bookmarkStart w:colFirst="0" w:colLast="0" w:name="_sq7006tlwq51" w:id="13"/>
      <w:bookmarkEnd w:id="13"/>
      <w:r w:rsidDel="00000000" w:rsidR="00000000" w:rsidRPr="00000000">
        <w:rPr>
          <w:rtl w:val="0"/>
        </w:rPr>
      </w:r>
    </w:p>
    <w:p w:rsidR="00000000" w:rsidDel="00000000" w:rsidP="00000000" w:rsidRDefault="00000000" w:rsidRPr="00000000" w14:paraId="00000077">
      <w:pPr>
        <w:pStyle w:val="Heading1"/>
        <w:pageBreakBefore w:val="0"/>
        <w:rPr/>
      </w:pPr>
      <w:bookmarkStart w:colFirst="0" w:colLast="0" w:name="_blg7zzhns9ae" w:id="14"/>
      <w:bookmarkEnd w:id="14"/>
      <w:r w:rsidDel="00000000" w:rsidR="00000000" w:rsidRPr="00000000">
        <w:rPr>
          <w:rtl w:val="0"/>
        </w:rPr>
        <w:t xml:space="preserve">Example July sprint schedule </w:t>
      </w:r>
    </w:p>
    <w:p w:rsidR="00000000" w:rsidDel="00000000" w:rsidP="00000000" w:rsidRDefault="00000000" w:rsidRPr="00000000" w14:paraId="00000078">
      <w:pPr>
        <w:pageBreakBefore w:val="0"/>
        <w:rPr>
          <w:sz w:val="32"/>
          <w:szCs w:val="32"/>
        </w:rPr>
      </w:pPr>
      <w:r w:rsidDel="00000000" w:rsidR="00000000" w:rsidRPr="00000000">
        <w:rPr>
          <w:sz w:val="32"/>
          <w:szCs w:val="32"/>
          <w:rtl w:val="0"/>
        </w:rPr>
        <w:t xml:space="preserve">Sprint #2 Schedule - July 19 - 29, 2021</w:t>
      </w:r>
    </w:p>
    <w:p w:rsidR="00000000" w:rsidDel="00000000" w:rsidP="00000000" w:rsidRDefault="00000000" w:rsidRPr="00000000" w14:paraId="00000079">
      <w:pPr>
        <w:pageBreakBefore w:val="0"/>
        <w:rPr/>
      </w:pPr>
      <w:r w:rsidDel="00000000" w:rsidR="00000000" w:rsidRPr="00000000">
        <w:rPr>
          <w:rtl w:val="0"/>
        </w:rPr>
        <w:t xml:space="preserve">We analyzed input for availability and topics of interest in relation to the revised Table of Contents. Each of the Sprint days will have multiple topics. Each topic will be 1 hour.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Day 1: July 19th   3 - 6pm CEST</w:t>
      </w:r>
    </w:p>
    <w:p w:rsidR="00000000" w:rsidDel="00000000" w:rsidP="00000000" w:rsidRDefault="00000000" w:rsidRPr="00000000" w14:paraId="0000007C">
      <w:pPr>
        <w:pageBreakBefore w:val="0"/>
        <w:rPr/>
      </w:pPr>
      <w:r w:rsidDel="00000000" w:rsidR="00000000" w:rsidRPr="00000000">
        <w:rPr>
          <w:rtl w:val="0"/>
        </w:rPr>
        <w:t xml:space="preserve">15:00  </w:t>
        <w:tab/>
        <w:t xml:space="preserve">Topic 1 Emerging Tech </w:t>
      </w:r>
    </w:p>
    <w:p w:rsidR="00000000" w:rsidDel="00000000" w:rsidP="00000000" w:rsidRDefault="00000000" w:rsidRPr="00000000" w14:paraId="0000007D">
      <w:pPr>
        <w:pageBreakBefore w:val="0"/>
        <w:rPr/>
      </w:pPr>
      <w:r w:rsidDel="00000000" w:rsidR="00000000" w:rsidRPr="00000000">
        <w:rPr>
          <w:rtl w:val="0"/>
        </w:rPr>
        <w:t xml:space="preserve">16:00  </w:t>
        <w:tab/>
        <w:t xml:space="preserve">Topic 2: Data for decision-making </w:t>
      </w:r>
    </w:p>
    <w:p w:rsidR="00000000" w:rsidDel="00000000" w:rsidP="00000000" w:rsidRDefault="00000000" w:rsidRPr="00000000" w14:paraId="0000007E">
      <w:pPr>
        <w:pageBreakBefore w:val="0"/>
        <w:rPr/>
      </w:pPr>
      <w:r w:rsidDel="00000000" w:rsidR="00000000" w:rsidRPr="00000000">
        <w:rPr>
          <w:rtl w:val="0"/>
        </w:rPr>
        <w:t xml:space="preserve">17:00  </w:t>
        <w:tab/>
        <w:t xml:space="preserve">Ongoing sprint</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Day 2: July 20th 11- 2pm CEST</w:t>
      </w:r>
    </w:p>
    <w:p w:rsidR="00000000" w:rsidDel="00000000" w:rsidP="00000000" w:rsidRDefault="00000000" w:rsidRPr="00000000" w14:paraId="00000081">
      <w:pPr>
        <w:pageBreakBefore w:val="0"/>
        <w:rPr/>
      </w:pPr>
      <w:r w:rsidDel="00000000" w:rsidR="00000000" w:rsidRPr="00000000">
        <w:rPr>
          <w:rtl w:val="0"/>
        </w:rPr>
        <w:t xml:space="preserve">11:00 </w:t>
        <w:tab/>
        <w:t xml:space="preserve">Topic 1 Useable Data (data standards)</w:t>
      </w:r>
    </w:p>
    <w:p w:rsidR="00000000" w:rsidDel="00000000" w:rsidP="00000000" w:rsidRDefault="00000000" w:rsidRPr="00000000" w14:paraId="00000082">
      <w:pPr>
        <w:pageBreakBefore w:val="0"/>
        <w:rPr/>
      </w:pPr>
      <w:r w:rsidDel="00000000" w:rsidR="00000000" w:rsidRPr="00000000">
        <w:rPr>
          <w:rtl w:val="0"/>
        </w:rPr>
        <w:t xml:space="preserve">12:00 </w:t>
        <w:tab/>
        <w:t xml:space="preserve">Topic 2 Data Collection </w:t>
      </w:r>
    </w:p>
    <w:p w:rsidR="00000000" w:rsidDel="00000000" w:rsidP="00000000" w:rsidRDefault="00000000" w:rsidRPr="00000000" w14:paraId="00000083">
      <w:pPr>
        <w:pageBreakBefore w:val="0"/>
        <w:rPr/>
      </w:pPr>
      <w:r w:rsidDel="00000000" w:rsidR="00000000" w:rsidRPr="00000000">
        <w:rPr>
          <w:rtl w:val="0"/>
        </w:rPr>
        <w:t xml:space="preserve">13:00 </w:t>
        <w:tab/>
        <w:t xml:space="preserve">Ongoing sprint</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Day 3: July 22  8 -11am CEST  </w:t>
      </w:r>
    </w:p>
    <w:p w:rsidR="00000000" w:rsidDel="00000000" w:rsidP="00000000" w:rsidRDefault="00000000" w:rsidRPr="00000000" w14:paraId="00000086">
      <w:pPr>
        <w:pageBreakBefore w:val="0"/>
        <w:rPr/>
      </w:pPr>
      <w:r w:rsidDel="00000000" w:rsidR="00000000" w:rsidRPr="00000000">
        <w:rPr>
          <w:rtl w:val="0"/>
        </w:rPr>
        <w:t xml:space="preserve">8:00</w:t>
        <w:tab/>
        <w:t xml:space="preserve">Topic 1 Data Collection </w:t>
      </w:r>
    </w:p>
    <w:p w:rsidR="00000000" w:rsidDel="00000000" w:rsidP="00000000" w:rsidRDefault="00000000" w:rsidRPr="00000000" w14:paraId="00000087">
      <w:pPr>
        <w:pageBreakBefore w:val="0"/>
        <w:rPr/>
      </w:pPr>
      <w:r w:rsidDel="00000000" w:rsidR="00000000" w:rsidRPr="00000000">
        <w:rPr>
          <w:rtl w:val="0"/>
        </w:rPr>
        <w:t xml:space="preserve">9:00</w:t>
        <w:tab/>
        <w:t xml:space="preserve">Topic 2 - Data protection</w:t>
      </w:r>
    </w:p>
    <w:p w:rsidR="00000000" w:rsidDel="00000000" w:rsidP="00000000" w:rsidRDefault="00000000" w:rsidRPr="00000000" w14:paraId="00000088">
      <w:pPr>
        <w:pageBreakBefore w:val="0"/>
        <w:rPr/>
      </w:pPr>
      <w:r w:rsidDel="00000000" w:rsidR="00000000" w:rsidRPr="00000000">
        <w:rPr>
          <w:rtl w:val="0"/>
        </w:rPr>
        <w:t xml:space="preserve">10:00 </w:t>
        <w:tab/>
        <w:t xml:space="preserve">Ongoing Sprint</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Day 4: July 26 11- 2pm CEST</w:t>
      </w:r>
    </w:p>
    <w:p w:rsidR="00000000" w:rsidDel="00000000" w:rsidP="00000000" w:rsidRDefault="00000000" w:rsidRPr="00000000" w14:paraId="0000008B">
      <w:pPr>
        <w:pageBreakBefore w:val="0"/>
        <w:rPr/>
      </w:pPr>
      <w:r w:rsidDel="00000000" w:rsidR="00000000" w:rsidRPr="00000000">
        <w:rPr>
          <w:rtl w:val="0"/>
        </w:rPr>
        <w:t xml:space="preserve">11:00 </w:t>
        <w:tab/>
        <w:t xml:space="preserve">Topic 1 Data for decision-making </w:t>
      </w:r>
    </w:p>
    <w:p w:rsidR="00000000" w:rsidDel="00000000" w:rsidP="00000000" w:rsidRDefault="00000000" w:rsidRPr="00000000" w14:paraId="0000008C">
      <w:pPr>
        <w:pageBreakBefore w:val="0"/>
        <w:rPr/>
      </w:pPr>
      <w:r w:rsidDel="00000000" w:rsidR="00000000" w:rsidRPr="00000000">
        <w:rPr>
          <w:rtl w:val="0"/>
        </w:rPr>
        <w:t xml:space="preserve">12:00 </w:t>
        <w:tab/>
        <w:t xml:space="preserve">Topic 2 Understanding Data (Analysis) </w:t>
      </w:r>
    </w:p>
    <w:p w:rsidR="00000000" w:rsidDel="00000000" w:rsidP="00000000" w:rsidRDefault="00000000" w:rsidRPr="00000000" w14:paraId="0000008D">
      <w:pPr>
        <w:pageBreakBefore w:val="0"/>
        <w:rPr/>
      </w:pPr>
      <w:r w:rsidDel="00000000" w:rsidR="00000000" w:rsidRPr="00000000">
        <w:rPr>
          <w:rtl w:val="0"/>
        </w:rPr>
        <w:t xml:space="preserve">13:00 </w:t>
        <w:tab/>
        <w:t xml:space="preserve">Ongoing Sprint</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Day 5: July 28 8 -11am CEST </w:t>
      </w:r>
    </w:p>
    <w:p w:rsidR="00000000" w:rsidDel="00000000" w:rsidP="00000000" w:rsidRDefault="00000000" w:rsidRPr="00000000" w14:paraId="00000090">
      <w:pPr>
        <w:pageBreakBefore w:val="0"/>
        <w:rPr/>
      </w:pPr>
      <w:r w:rsidDel="00000000" w:rsidR="00000000" w:rsidRPr="00000000">
        <w:rPr>
          <w:rtl w:val="0"/>
        </w:rPr>
        <w:t xml:space="preserve">8:00 </w:t>
        <w:tab/>
        <w:t xml:space="preserve">Topic 1: Emerging Tech  </w:t>
      </w:r>
    </w:p>
    <w:p w:rsidR="00000000" w:rsidDel="00000000" w:rsidP="00000000" w:rsidRDefault="00000000" w:rsidRPr="00000000" w14:paraId="00000091">
      <w:pPr>
        <w:pageBreakBefore w:val="0"/>
        <w:rPr/>
      </w:pPr>
      <w:r w:rsidDel="00000000" w:rsidR="00000000" w:rsidRPr="00000000">
        <w:rPr>
          <w:rtl w:val="0"/>
        </w:rPr>
        <w:t xml:space="preserve">9:00 </w:t>
        <w:tab/>
        <w:t xml:space="preserve">Topic 2: Useable Data (Data Standards) </w:t>
      </w:r>
    </w:p>
    <w:p w:rsidR="00000000" w:rsidDel="00000000" w:rsidP="00000000" w:rsidRDefault="00000000" w:rsidRPr="00000000" w14:paraId="00000092">
      <w:pPr>
        <w:pageBreakBefore w:val="0"/>
        <w:rPr/>
      </w:pPr>
      <w:r w:rsidDel="00000000" w:rsidR="00000000" w:rsidRPr="00000000">
        <w:rPr>
          <w:rtl w:val="0"/>
        </w:rPr>
        <w:t xml:space="preserve">10:00 </w:t>
        <w:tab/>
        <w:t xml:space="preserve">Ongoing sprint</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Day 6: July 29  3 - 6pm  CEST </w:t>
      </w:r>
    </w:p>
    <w:p w:rsidR="00000000" w:rsidDel="00000000" w:rsidP="00000000" w:rsidRDefault="00000000" w:rsidRPr="00000000" w14:paraId="00000096">
      <w:pPr>
        <w:pageBreakBefore w:val="0"/>
        <w:rPr/>
      </w:pPr>
      <w:r w:rsidDel="00000000" w:rsidR="00000000" w:rsidRPr="00000000">
        <w:rPr>
          <w:rtl w:val="0"/>
        </w:rPr>
        <w:t xml:space="preserve">15:00 </w:t>
        <w:tab/>
        <w:t xml:space="preserve">Topic 1: Understanding Data (Analysis) </w:t>
      </w:r>
    </w:p>
    <w:p w:rsidR="00000000" w:rsidDel="00000000" w:rsidP="00000000" w:rsidRDefault="00000000" w:rsidRPr="00000000" w14:paraId="00000097">
      <w:pPr>
        <w:pageBreakBefore w:val="0"/>
        <w:rPr/>
      </w:pPr>
      <w:r w:rsidDel="00000000" w:rsidR="00000000" w:rsidRPr="00000000">
        <w:rPr>
          <w:rtl w:val="0"/>
        </w:rPr>
        <w:t xml:space="preserve">16:00 </w:t>
        <w:tab/>
        <w:t xml:space="preserve">Sprint review and Sprint 3 coordination</w:t>
      </w:r>
    </w:p>
    <w:p w:rsidR="00000000" w:rsidDel="00000000" w:rsidP="00000000" w:rsidRDefault="00000000" w:rsidRPr="00000000" w14:paraId="00000098">
      <w:pPr>
        <w:pageBreakBefore w:val="0"/>
        <w:rPr/>
      </w:pPr>
      <w:r w:rsidDel="00000000" w:rsidR="00000000" w:rsidRPr="00000000">
        <w:rPr>
          <w:rtl w:val="0"/>
        </w:rPr>
        <w:t xml:space="preserve">17:00 </w:t>
        <w:tab/>
        <w:t xml:space="preserve">Topic 2: Data protection </w:t>
      </w:r>
    </w:p>
    <w:p w:rsidR="00000000" w:rsidDel="00000000" w:rsidP="00000000" w:rsidRDefault="00000000" w:rsidRPr="00000000" w14:paraId="00000099">
      <w:pPr>
        <w:pStyle w:val="Heading2"/>
        <w:pageBreakBefore w:val="0"/>
        <w:rPr/>
      </w:pPr>
      <w:bookmarkStart w:colFirst="0" w:colLast="0" w:name="_cbhftblujk9d" w:id="15"/>
      <w:bookmarkEnd w:id="15"/>
      <w:r w:rsidDel="00000000" w:rsidR="00000000" w:rsidRPr="00000000">
        <w:rPr>
          <w:rtl w:val="0"/>
        </w:rPr>
        <w:t xml:space="preserve">STAGE 2: Content Production - Overall Sprint Schedule</w:t>
      </w:r>
    </w:p>
    <w:p w:rsidR="00000000" w:rsidDel="00000000" w:rsidP="00000000" w:rsidRDefault="00000000" w:rsidRPr="00000000" w14:paraId="0000009A">
      <w:pPr>
        <w:pageBreakBefore w:val="0"/>
        <w:rPr>
          <w:b w:val="1"/>
        </w:rPr>
      </w:pPr>
      <w:r w:rsidDel="00000000" w:rsidR="00000000" w:rsidRPr="00000000">
        <w:rPr>
          <w:rtl w:val="0"/>
        </w:rPr>
        <w:t xml:space="preserve">There are 4 stages (often concurrent) of the project: Baseline, Content Production, Testing and Design. During the content production phase, we will also hold small focused activities for the various modules with the module editors. </w:t>
      </w:r>
      <w:r w:rsidDel="00000000" w:rsidR="00000000" w:rsidRPr="00000000">
        <w:rPr>
          <w:b w:val="1"/>
          <w:rtl w:val="0"/>
        </w:rPr>
        <w:t xml:space="preserve">Can you let us know your availability?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3240"/>
        <w:gridCol w:w="4980"/>
        <w:tblGridChange w:id="0">
          <w:tblGrid>
            <w:gridCol w:w="1140"/>
            <w:gridCol w:w="3240"/>
            <w:gridCol w:w="498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b w:val="1"/>
                <w:sz w:val="24"/>
                <w:szCs w:val="24"/>
              </w:rPr>
            </w:pPr>
            <w:r w:rsidDel="00000000" w:rsidR="00000000" w:rsidRPr="00000000">
              <w:rPr>
                <w:b w:val="1"/>
                <w:sz w:val="24"/>
                <w:szCs w:val="24"/>
                <w:rtl w:val="0"/>
              </w:rPr>
              <w:t xml:space="preserve">Sprint </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b w:val="1"/>
                <w:sz w:val="24"/>
                <w:szCs w:val="24"/>
              </w:rPr>
            </w:pPr>
            <w:r w:rsidDel="00000000" w:rsidR="00000000" w:rsidRPr="00000000">
              <w:rPr>
                <w:b w:val="1"/>
                <w:sz w:val="24"/>
                <w:szCs w:val="24"/>
                <w:rtl w:val="0"/>
              </w:rPr>
              <w:t xml:space="preserve">Dates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b w:val="1"/>
                <w:sz w:val="24"/>
                <w:szCs w:val="24"/>
              </w:rPr>
            </w:pPr>
            <w:r w:rsidDel="00000000" w:rsidR="00000000" w:rsidRPr="00000000">
              <w:rPr>
                <w:b w:val="1"/>
                <w:sz w:val="24"/>
                <w:szCs w:val="24"/>
                <w:rtl w:val="0"/>
              </w:rPr>
              <w:t xml:space="preserve">Availability (please do add specific dates to assist with planning)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pPr>
            <w:r w:rsidDel="00000000" w:rsidR="00000000" w:rsidRPr="00000000">
              <w:rPr>
                <w:rtl w:val="0"/>
              </w:rPr>
              <w:t xml:space="preserve">Sprint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pPr>
            <w:r w:rsidDel="00000000" w:rsidR="00000000" w:rsidRPr="00000000">
              <w:rPr>
                <w:b w:val="1"/>
                <w:color w:val="ff0000"/>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pPr>
            <w:r w:rsidDel="00000000" w:rsidR="00000000" w:rsidRPr="00000000">
              <w:rPr>
                <w:rtl w:val="0"/>
              </w:rPr>
              <w:t xml:space="preserve">Sprint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pPr>
            <w:r w:rsidDel="00000000" w:rsidR="00000000" w:rsidRPr="00000000">
              <w:rPr>
                <w:rtl w:val="0"/>
              </w:rPr>
              <w:t xml:space="preserve"> </w:t>
            </w:r>
          </w:p>
        </w:tc>
      </w:tr>
    </w:tbl>
    <w:p w:rsidR="00000000" w:rsidDel="00000000" w:rsidP="00000000" w:rsidRDefault="00000000" w:rsidRPr="00000000" w14:paraId="000000A4">
      <w:pPr>
        <w:pStyle w:val="Heading1"/>
        <w:pageBreakBefore w:val="0"/>
        <w:rPr/>
      </w:pPr>
      <w:bookmarkStart w:colFirst="0" w:colLast="0" w:name="_pbz4z03kv7ew" w:id="16"/>
      <w:bookmarkEnd w:id="16"/>
      <w:r w:rsidDel="00000000" w:rsidR="00000000" w:rsidRPr="00000000">
        <w:rPr>
          <w:rtl w:val="0"/>
        </w:rPr>
        <w:t xml:space="preserve">For Facilitators/Core Team- how to sprint</w:t>
      </w:r>
    </w:p>
    <w:p w:rsidR="00000000" w:rsidDel="00000000" w:rsidP="00000000" w:rsidRDefault="00000000" w:rsidRPr="00000000" w14:paraId="000000A5">
      <w:pPr>
        <w:pageBreakBefore w:val="0"/>
        <w:rPr>
          <w:color w:val="ff0000"/>
        </w:rPr>
      </w:pPr>
      <w:r w:rsidDel="00000000" w:rsidR="00000000" w:rsidRPr="00000000">
        <w:rPr>
          <w:rtl w:val="0"/>
        </w:rPr>
        <w:t xml:space="preserve">Each room will has a facilitator and topic. Facilitators may alternate depending on needs. Participants are welcome to join rooms 1 - 4.  The Facilitator team decided to use one document for this sprint Day 1. This may change If you want to create a separate document, please have a facilitator do so in this Data Playbook file (add folder) </w:t>
      </w:r>
      <w:r w:rsidDel="00000000" w:rsidR="00000000" w:rsidRPr="00000000">
        <w:rPr>
          <w:rtl w:val="0"/>
        </w:rPr>
      </w:r>
    </w:p>
    <w:p w:rsidR="00000000" w:rsidDel="00000000" w:rsidP="00000000" w:rsidRDefault="00000000" w:rsidRPr="00000000" w14:paraId="000000A6">
      <w:pPr>
        <w:pageBreakBefore w:val="0"/>
        <w:rPr>
          <w:color w:val="ff0000"/>
        </w:rPr>
      </w:pPr>
      <w:r w:rsidDel="00000000" w:rsidR="00000000" w:rsidRPr="00000000">
        <w:rPr>
          <w:rtl w:val="0"/>
        </w:rPr>
      </w:r>
    </w:p>
    <w:p w:rsidR="00000000" w:rsidDel="00000000" w:rsidP="00000000" w:rsidRDefault="00000000" w:rsidRPr="00000000" w14:paraId="000000A7">
      <w:pPr>
        <w:pageBreakBefore w:val="0"/>
        <w:rPr>
          <w:color w:val="ff0000"/>
        </w:rPr>
      </w:pPr>
      <w:r w:rsidDel="00000000" w:rsidR="00000000" w:rsidRPr="00000000">
        <w:rPr>
          <w:color w:val="ff0000"/>
          <w:rtl w:val="0"/>
        </w:rPr>
        <w:t xml:space="preserve">This is a collaborative, participatory design sprint. This means that we will co-create content and build on each other’s work. This is not an unconference. This is also not a standard slide presentation meeting. </w:t>
      </w:r>
      <w:hyperlink r:id="rId7">
        <w:r w:rsidDel="00000000" w:rsidR="00000000" w:rsidRPr="00000000">
          <w:rPr>
            <w:color w:val="1155cc"/>
            <w:u w:val="single"/>
            <w:rtl w:val="0"/>
          </w:rPr>
          <w:t xml:space="preserve">Learn more about this methodology here</w:t>
        </w:r>
      </w:hyperlink>
      <w:r w:rsidDel="00000000" w:rsidR="00000000" w:rsidRPr="00000000">
        <w:rPr>
          <w:color w:val="ff0000"/>
          <w:rtl w:val="0"/>
        </w:rPr>
        <w:t xml:space="preserve"> and</w:t>
      </w:r>
      <w:hyperlink r:id="rId8">
        <w:r w:rsidDel="00000000" w:rsidR="00000000" w:rsidRPr="00000000">
          <w:rPr>
            <w:color w:val="1155cc"/>
            <w:u w:val="single"/>
            <w:rtl w:val="0"/>
          </w:rPr>
          <w:t xml:space="preserve"> here (Aspiration Tech wiki).</w:t>
        </w:r>
      </w:hyperlink>
      <w:r w:rsidDel="00000000" w:rsidR="00000000" w:rsidRPr="00000000">
        <w:rPr>
          <w:color w:val="ff0000"/>
          <w:rtl w:val="0"/>
        </w:rPr>
        <w:t xml:space="preserve">  </w:t>
      </w:r>
      <w:hyperlink r:id="rId9">
        <w:r w:rsidDel="00000000" w:rsidR="00000000" w:rsidRPr="00000000">
          <w:rPr>
            <w:color w:val="1155cc"/>
            <w:u w:val="single"/>
            <w:rtl w:val="0"/>
          </w:rPr>
          <w:t xml:space="preserve">Agenda hacking</w:t>
        </w:r>
      </w:hyperlink>
      <w:r w:rsidDel="00000000" w:rsidR="00000000" w:rsidRPr="00000000">
        <w:rPr>
          <w:color w:val="ff0000"/>
          <w:rtl w:val="0"/>
        </w:rPr>
        <w:t xml:space="preserve"> is the way that we tailor the audience participation with the content delivery - a shared, positive experience. </w:t>
      </w:r>
    </w:p>
    <w:p w:rsidR="00000000" w:rsidDel="00000000" w:rsidP="00000000" w:rsidRDefault="00000000" w:rsidRPr="00000000" w14:paraId="000000A8">
      <w:pPr>
        <w:pageBreakBefore w:val="0"/>
        <w:rPr>
          <w:color w:val="ff0000"/>
        </w:rPr>
      </w:pPr>
      <w:r w:rsidDel="00000000" w:rsidR="00000000" w:rsidRPr="00000000">
        <w:rPr>
          <w:color w:val="ff0000"/>
          <w:rtl w:val="0"/>
        </w:rPr>
        <w:t xml:space="preserve">These meetings are governed by the Solferino Academy  </w:t>
      </w:r>
      <w:hyperlink r:id="rId10">
        <w:r w:rsidDel="00000000" w:rsidR="00000000" w:rsidRPr="00000000">
          <w:rPr>
            <w:color w:val="1155cc"/>
            <w:u w:val="single"/>
            <w:rtl w:val="0"/>
          </w:rPr>
          <w:t xml:space="preserve">Event Data Privacy Policy </w:t>
        </w:r>
      </w:hyperlink>
      <w:r w:rsidDel="00000000" w:rsidR="00000000" w:rsidRPr="00000000">
        <w:rPr>
          <w:color w:val="ff0000"/>
          <w:rtl w:val="0"/>
        </w:rPr>
        <w:t xml:space="preserve">and </w:t>
      </w:r>
      <w:hyperlink r:id="rId11">
        <w:r w:rsidDel="00000000" w:rsidR="00000000" w:rsidRPr="00000000">
          <w:rPr>
            <w:color w:val="1155cc"/>
            <w:u w:val="single"/>
            <w:rtl w:val="0"/>
          </w:rPr>
          <w:t xml:space="preserve">Community Guidelines </w:t>
        </w:r>
      </w:hyperlink>
      <w:r w:rsidDel="00000000" w:rsidR="00000000" w:rsidRPr="00000000">
        <w:rPr>
          <w:color w:val="ff0000"/>
          <w:rtl w:val="0"/>
        </w:rPr>
        <w:t xml:space="preserve"> (ADD YOUR OWN)</w:t>
      </w:r>
    </w:p>
    <w:p w:rsidR="00000000" w:rsidDel="00000000" w:rsidP="00000000" w:rsidRDefault="00000000" w:rsidRPr="00000000" w14:paraId="000000A9">
      <w:pPr>
        <w:pageBreakBefore w:val="0"/>
        <w:rPr>
          <w:color w:val="ff0000"/>
        </w:rPr>
      </w:pPr>
      <w:r w:rsidDel="00000000" w:rsidR="00000000" w:rsidRPr="00000000">
        <w:rPr>
          <w:color w:val="ff0000"/>
          <w:rtl w:val="0"/>
        </w:rPr>
        <w:t xml:space="preserve"> </w:t>
      </w:r>
    </w:p>
    <w:p w:rsidR="00000000" w:rsidDel="00000000" w:rsidP="00000000" w:rsidRDefault="00000000" w:rsidRPr="00000000" w14:paraId="000000AA">
      <w:pPr>
        <w:pStyle w:val="Heading1"/>
        <w:pageBreakBefore w:val="0"/>
        <w:rPr/>
      </w:pPr>
      <w:bookmarkStart w:colFirst="0" w:colLast="0" w:name="_ofnqqvvjtqft" w:id="17"/>
      <w:bookmarkEnd w:id="17"/>
      <w:r w:rsidDel="00000000" w:rsidR="00000000" w:rsidRPr="00000000">
        <w:rPr>
          <w:rtl w:val="0"/>
        </w:rPr>
        <w:t xml:space="preserve">Scheduling</w:t>
      </w:r>
    </w:p>
    <w:p w:rsidR="00000000" w:rsidDel="00000000" w:rsidP="00000000" w:rsidRDefault="00000000" w:rsidRPr="00000000" w14:paraId="000000AB">
      <w:pPr>
        <w:pageBreakBefore w:val="0"/>
        <w:rPr/>
      </w:pPr>
      <w:r w:rsidDel="00000000" w:rsidR="00000000" w:rsidRPr="00000000">
        <w:rPr>
          <w:rtl w:val="0"/>
        </w:rPr>
        <w:t xml:space="preserve">It is important to schedule the coming months (mainly for the core team), but to also help you plan when you can join in. </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b w:val="1"/>
          <w:color w:val="ff0000"/>
        </w:rPr>
      </w:pPr>
      <w:r w:rsidDel="00000000" w:rsidR="00000000" w:rsidRPr="00000000">
        <w:rPr>
          <w:rtl w:val="0"/>
        </w:rPr>
        <w:t xml:space="preserve">These are proposed dates based on facilitator availability. There will be approximately one session a day during the sprint times. We’ve put approximate times</w:t>
      </w: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color w:val="ff000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w:t>
      </w:r>
    </w:p>
    <w:p w:rsidR="00000000" w:rsidDel="00000000" w:rsidP="00000000" w:rsidRDefault="00000000" w:rsidRPr="00000000" w14:paraId="000000B2">
      <w:pPr>
        <w:pageBreakBefore w:val="0"/>
        <w:ind w:left="720" w:firstLine="0"/>
        <w:rPr/>
      </w:pPr>
      <w:r w:rsidDel="00000000" w:rsidR="00000000" w:rsidRPr="00000000">
        <w:rPr>
          <w:rtl w:val="0"/>
        </w:rPr>
      </w:r>
    </w:p>
    <w:p w:rsidR="00000000" w:rsidDel="00000000" w:rsidP="00000000" w:rsidRDefault="00000000" w:rsidRPr="00000000" w14:paraId="000000B3">
      <w:pPr>
        <w:pStyle w:val="Heading1"/>
        <w:rPr/>
      </w:pPr>
      <w:bookmarkStart w:colFirst="0" w:colLast="0" w:name="_kidlpdgurz6" w:id="18"/>
      <w:bookmarkEnd w:id="18"/>
      <w:r w:rsidDel="00000000" w:rsidR="00000000" w:rsidRPr="00000000">
        <w:rPr>
          <w:rtl w:val="0"/>
        </w:rPr>
        <w:t xml:space="preserve">How To Sprint:</w:t>
      </w:r>
    </w:p>
    <w:p w:rsidR="00000000" w:rsidDel="00000000" w:rsidP="00000000" w:rsidRDefault="00000000" w:rsidRPr="00000000" w14:paraId="000000B4">
      <w:pPr>
        <w:pStyle w:val="Heading2"/>
        <w:rPr/>
      </w:pPr>
      <w:bookmarkStart w:colFirst="0" w:colLast="0" w:name="_tmnquuneyhyg" w:id="19"/>
      <w:bookmarkEnd w:id="19"/>
      <w:r w:rsidDel="00000000" w:rsidR="00000000" w:rsidRPr="00000000">
        <w:rPr>
          <w:rtl w:val="0"/>
        </w:rPr>
        <w:t xml:space="preserve">The Zoomies</w:t>
      </w:r>
    </w:p>
    <w:p w:rsidR="00000000" w:rsidDel="00000000" w:rsidP="00000000" w:rsidRDefault="00000000" w:rsidRPr="00000000" w14:paraId="000000B5">
      <w:pPr>
        <w:spacing w:before="240" w:lineRule="auto"/>
        <w:rPr>
          <w:rFonts w:ascii="Calibri" w:cs="Calibri" w:eastAsia="Calibri" w:hAnsi="Calibri"/>
          <w:b w:val="1"/>
          <w:color w:val="0000ff"/>
        </w:rPr>
      </w:pPr>
      <w:r w:rsidDel="00000000" w:rsidR="00000000" w:rsidRPr="00000000">
        <w:rPr>
          <w:rFonts w:ascii="Calibri" w:cs="Calibri" w:eastAsia="Calibri" w:hAnsi="Calibri"/>
          <w:rtl w:val="0"/>
        </w:rPr>
        <w:t xml:space="preserve">To operate in Zoom, move your cursor to the bottom of the screen and </w:t>
      </w:r>
      <w:r w:rsidDel="00000000" w:rsidR="00000000" w:rsidRPr="00000000">
        <w:rPr>
          <w:rFonts w:ascii="Calibri" w:cs="Calibri" w:eastAsia="Calibri" w:hAnsi="Calibri"/>
          <w:b w:val="1"/>
          <w:rtl w:val="0"/>
        </w:rPr>
        <w:t xml:space="preserve">a menu bar</w:t>
      </w:r>
      <w:r w:rsidDel="00000000" w:rsidR="00000000" w:rsidRPr="00000000">
        <w:rPr>
          <w:rFonts w:ascii="Calibri" w:cs="Calibri" w:eastAsia="Calibri" w:hAnsi="Calibri"/>
          <w:rtl w:val="0"/>
        </w:rPr>
        <w:t xml:space="preserve"> will appear (please note that if you’re using a tablet or smartphone, the menu may be located elsewhere). In the lower left-hand corner, you should see </w:t>
      </w:r>
      <w:r w:rsidDel="00000000" w:rsidR="00000000" w:rsidRPr="00000000">
        <w:rPr>
          <w:rFonts w:ascii="Calibri" w:cs="Calibri" w:eastAsia="Calibri" w:hAnsi="Calibri"/>
          <w:b w:val="1"/>
          <w:rtl w:val="0"/>
        </w:rPr>
        <w:t xml:space="preserve">a mic icon where you can mute and unmute yourself. </w:t>
      </w:r>
      <w:r w:rsidDel="00000000" w:rsidR="00000000" w:rsidRPr="00000000">
        <w:rPr>
          <w:rFonts w:ascii="Calibri" w:cs="Calibri" w:eastAsia="Calibri" w:hAnsi="Calibri"/>
          <w:rtl w:val="0"/>
        </w:rPr>
        <w:t xml:space="preserve">We request that you stay on Mute, until you are invited to come off Mute to speak. Next to that is an icon for a camera where you can turn your video on and off  </w:t>
      </w:r>
      <w:r w:rsidDel="00000000" w:rsidR="00000000" w:rsidRPr="00000000">
        <w:rPr>
          <w:rFonts w:ascii="Calibri" w:cs="Calibri" w:eastAsia="Calibri" w:hAnsi="Calibri"/>
          <w:color w:val="0000ff"/>
          <w:rtl w:val="0"/>
        </w:rPr>
        <w:t xml:space="preserve">Para operar en Zoom, mueve hacia la parte inferior de la pantalla hasta que </w:t>
      </w:r>
      <w:r w:rsidDel="00000000" w:rsidR="00000000" w:rsidRPr="00000000">
        <w:rPr>
          <w:rFonts w:ascii="Calibri" w:cs="Calibri" w:eastAsia="Calibri" w:hAnsi="Calibri"/>
          <w:b w:val="1"/>
          <w:color w:val="0000ff"/>
          <w:rtl w:val="0"/>
        </w:rPr>
        <w:t xml:space="preserve">aparezca el menú</w:t>
      </w:r>
      <w:r w:rsidDel="00000000" w:rsidR="00000000" w:rsidRPr="00000000">
        <w:rPr>
          <w:rFonts w:ascii="Calibri" w:cs="Calibri" w:eastAsia="Calibri" w:hAnsi="Calibri"/>
          <w:color w:val="0000ff"/>
          <w:rtl w:val="0"/>
        </w:rPr>
        <w:t xml:space="preserve"> (nota: si usa un tablet o smartphone el menú se puede encontrar en otro lugar). En la parte izquierda del menú debería encontrar </w:t>
      </w:r>
      <w:r w:rsidDel="00000000" w:rsidR="00000000" w:rsidRPr="00000000">
        <w:rPr>
          <w:rFonts w:ascii="Calibri" w:cs="Calibri" w:eastAsia="Calibri" w:hAnsi="Calibri"/>
          <w:b w:val="1"/>
          <w:color w:val="0000ff"/>
          <w:rtl w:val="0"/>
        </w:rPr>
        <w:t xml:space="preserve">un icono “Micrófono” que puede usar para silenciar o activar su micrófono</w:t>
      </w:r>
      <w:r w:rsidDel="00000000" w:rsidR="00000000" w:rsidRPr="00000000">
        <w:rPr>
          <w:rFonts w:ascii="Calibri" w:cs="Calibri" w:eastAsia="Calibri" w:hAnsi="Calibri"/>
          <w:color w:val="0000ff"/>
          <w:rtl w:val="0"/>
        </w:rPr>
        <w:t xml:space="preserve">. Al lado se encuentra un icono “Videocámara” que permite activar o apagar su videocámara.</w:t>
      </w:r>
      <w:r w:rsidDel="00000000" w:rsidR="00000000" w:rsidRPr="00000000">
        <w:rPr>
          <w:rtl w:val="0"/>
        </w:rPr>
      </w:r>
    </w:p>
    <w:p w:rsidR="00000000" w:rsidDel="00000000" w:rsidP="00000000" w:rsidRDefault="00000000" w:rsidRPr="00000000" w14:paraId="000000B6">
      <w:pPr>
        <w:spacing w:before="240" w:lineRule="auto"/>
        <w:rPr>
          <w:rFonts w:ascii="Calibri" w:cs="Calibri" w:eastAsia="Calibri" w:hAnsi="Calibri"/>
          <w:color w:val="0000ff"/>
        </w:rPr>
      </w:pPr>
      <w:r w:rsidDel="00000000" w:rsidR="00000000" w:rsidRPr="00000000">
        <w:rPr>
          <w:rFonts w:ascii="Calibri" w:cs="Calibri" w:eastAsia="Calibri" w:hAnsi="Calibri"/>
          <w:rtl w:val="0"/>
        </w:rPr>
        <w:t xml:space="preserve">In the middle of that menu bar, you should see </w:t>
      </w:r>
      <w:r w:rsidDel="00000000" w:rsidR="00000000" w:rsidRPr="00000000">
        <w:rPr>
          <w:rFonts w:ascii="Calibri" w:cs="Calibri" w:eastAsia="Calibri" w:hAnsi="Calibri"/>
          <w:b w:val="1"/>
          <w:rtl w:val="0"/>
        </w:rPr>
        <w:t xml:space="preserve">an icon of a figure, click on that and a list of participants appears on the right-hand side of your screen</w:t>
      </w:r>
      <w:r w:rsidDel="00000000" w:rsidR="00000000" w:rsidRPr="00000000">
        <w:rPr>
          <w:rFonts w:ascii="Calibri" w:cs="Calibri" w:eastAsia="Calibri" w:hAnsi="Calibri"/>
          <w:rtl w:val="0"/>
        </w:rPr>
        <w:t xml:space="preserve">. You will note: there is a button at the bottom of that list that </w:t>
      </w:r>
      <w:r w:rsidDel="00000000" w:rsidR="00000000" w:rsidRPr="00000000">
        <w:rPr>
          <w:rFonts w:ascii="Calibri" w:cs="Calibri" w:eastAsia="Calibri" w:hAnsi="Calibri"/>
          <w:b w:val="1"/>
          <w:rtl w:val="0"/>
        </w:rPr>
        <w:t xml:space="preserve">says 'raise hand'</w:t>
      </w:r>
      <w:r w:rsidDel="00000000" w:rsidR="00000000" w:rsidRPr="00000000">
        <w:rPr>
          <w:rFonts w:ascii="Calibri" w:cs="Calibri" w:eastAsia="Calibri" w:hAnsi="Calibri"/>
          <w:rtl w:val="0"/>
        </w:rPr>
        <w:t xml:space="preserve"> - you can use that to get our attention if you have a question or a comment you would like to contribute to the discussion. Please do note that as we expect a large number of participants, we may not be able to attend all “raised hands”. </w:t>
      </w:r>
      <w:r w:rsidDel="00000000" w:rsidR="00000000" w:rsidRPr="00000000">
        <w:rPr>
          <w:rFonts w:ascii="Calibri" w:cs="Calibri" w:eastAsia="Calibri" w:hAnsi="Calibri"/>
          <w:color w:val="0000ff"/>
          <w:rtl w:val="0"/>
        </w:rPr>
        <w:t xml:space="preserve">En el medio del menú encontrará un icono en forma de “persona”, si le da clic </w:t>
      </w:r>
      <w:r w:rsidDel="00000000" w:rsidR="00000000" w:rsidRPr="00000000">
        <w:rPr>
          <w:rFonts w:ascii="Calibri" w:cs="Calibri" w:eastAsia="Calibri" w:hAnsi="Calibri"/>
          <w:b w:val="1"/>
          <w:color w:val="0000ff"/>
          <w:rtl w:val="0"/>
        </w:rPr>
        <w:t xml:space="preserve">aparecerá la lista de</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b w:val="1"/>
          <w:color w:val="0000ff"/>
          <w:rtl w:val="0"/>
        </w:rPr>
        <w:t xml:space="preserve">participantes</w:t>
      </w:r>
      <w:r w:rsidDel="00000000" w:rsidR="00000000" w:rsidRPr="00000000">
        <w:rPr>
          <w:rFonts w:ascii="Calibri" w:cs="Calibri" w:eastAsia="Calibri" w:hAnsi="Calibri"/>
          <w:color w:val="0000ff"/>
          <w:rtl w:val="0"/>
        </w:rPr>
        <w:t xml:space="preserve">. En la parte de abajo de esta lista encontrará un botón “</w:t>
      </w:r>
      <w:r w:rsidDel="00000000" w:rsidR="00000000" w:rsidRPr="00000000">
        <w:rPr>
          <w:rFonts w:ascii="Calibri" w:cs="Calibri" w:eastAsia="Calibri" w:hAnsi="Calibri"/>
          <w:b w:val="1"/>
          <w:color w:val="0000ff"/>
          <w:rtl w:val="0"/>
        </w:rPr>
        <w:t xml:space="preserve">Levantar la mano</w:t>
      </w:r>
      <w:r w:rsidDel="00000000" w:rsidR="00000000" w:rsidRPr="00000000">
        <w:rPr>
          <w:rFonts w:ascii="Calibri" w:cs="Calibri" w:eastAsia="Calibri" w:hAnsi="Calibri"/>
          <w:color w:val="0000ff"/>
          <w:rtl w:val="0"/>
        </w:rPr>
        <w:t xml:space="preserve">” que permite llamar la atención si tiene algún comentario o quierwafe contribuir a la discusión. Esperamos muchos participantes así que no podemos asegurar que todos podrán hablar.</w:t>
      </w:r>
    </w:p>
    <w:p w:rsidR="00000000" w:rsidDel="00000000" w:rsidP="00000000" w:rsidRDefault="00000000" w:rsidRPr="00000000" w14:paraId="000000B7">
      <w:pPr>
        <w:spacing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The chat room will not be recorded/captured/documented.</w:t>
      </w:r>
    </w:p>
    <w:p w:rsidR="00000000" w:rsidDel="00000000" w:rsidP="00000000" w:rsidRDefault="00000000" w:rsidRPr="00000000" w14:paraId="000000B8">
      <w:pPr>
        <w:pStyle w:val="Heading3"/>
        <w:spacing w:before="240" w:lineRule="auto"/>
        <w:rPr/>
      </w:pPr>
      <w:bookmarkStart w:colFirst="0" w:colLast="0" w:name="_uictke2onxzn" w:id="20"/>
      <w:bookmarkEnd w:id="20"/>
      <w:r w:rsidDel="00000000" w:rsidR="00000000" w:rsidRPr="00000000">
        <w:rPr>
          <w:rtl w:val="0"/>
        </w:rPr>
        <w:t xml:space="preserve">Google Doc tips</w:t>
      </w:r>
    </w:p>
    <w:p w:rsidR="00000000" w:rsidDel="00000000" w:rsidP="00000000" w:rsidRDefault="00000000" w:rsidRPr="00000000" w14:paraId="000000B9">
      <w:pPr>
        <w:numPr>
          <w:ilvl w:val="0"/>
          <w:numId w:val="2"/>
        </w:numPr>
        <w:spacing w:after="0" w:afterAutospacing="0" w:before="240" w:lineRule="auto"/>
        <w:ind w:left="720" w:hanging="360"/>
      </w:pPr>
      <w:r w:rsidDel="00000000" w:rsidR="00000000" w:rsidRPr="00000000">
        <w:rPr>
          <w:rtl w:val="0"/>
        </w:rPr>
        <w:t xml:space="preserve">We will use the Google Doc to take notes and share info during the session. This doc will be available after this session.</w:t>
      </w:r>
    </w:p>
    <w:p w:rsidR="00000000" w:rsidDel="00000000" w:rsidP="00000000" w:rsidRDefault="00000000" w:rsidRPr="00000000" w14:paraId="000000BA">
      <w:pPr>
        <w:numPr>
          <w:ilvl w:val="0"/>
          <w:numId w:val="2"/>
        </w:numPr>
        <w:spacing w:after="0" w:afterAutospacing="0" w:before="0" w:beforeAutospacing="0" w:lineRule="auto"/>
        <w:ind w:left="720" w:hanging="360"/>
      </w:pPr>
      <w:r w:rsidDel="00000000" w:rsidR="00000000" w:rsidRPr="00000000">
        <w:rPr>
          <w:rtl w:val="0"/>
        </w:rPr>
        <w:t xml:space="preserve">To the left of the document, floating towards the top of the white buffer, is a grey three line icon. That’s the Document outline. Click it and it will show subsections of the document, which you can then click on and travel right to that section instead of scrolling</w:t>
      </w:r>
    </w:p>
    <w:p w:rsidR="00000000" w:rsidDel="00000000" w:rsidP="00000000" w:rsidRDefault="00000000" w:rsidRPr="00000000" w14:paraId="000000BB">
      <w:pPr>
        <w:numPr>
          <w:ilvl w:val="0"/>
          <w:numId w:val="2"/>
        </w:numPr>
        <w:spacing w:before="0" w:beforeAutospacing="0" w:lineRule="auto"/>
        <w:ind w:left="720" w:hanging="360"/>
      </w:pPr>
      <w:r w:rsidDel="00000000" w:rsidR="00000000" w:rsidRPr="00000000">
        <w:rPr>
          <w:rtl w:val="0"/>
        </w:rPr>
        <w:t xml:space="preserve">If you want to go directly to someone’s cursor (where they’re writing) and they’ signed in (or you know which anonymous animal they are) you can </w:t>
      </w:r>
      <w:r w:rsidDel="00000000" w:rsidR="00000000" w:rsidRPr="00000000">
        <w:rPr>
          <w:b w:val="1"/>
          <w:rtl w:val="0"/>
        </w:rPr>
        <w:t xml:space="preserve">click on the circle icon for their name/animal up top</w:t>
      </w:r>
      <w:r w:rsidDel="00000000" w:rsidR="00000000" w:rsidRPr="00000000">
        <w:rPr>
          <w:rtl w:val="0"/>
        </w:rPr>
        <w:t xml:space="preserve">, above the document on the right side, on the same level as the title, towards where it says “Share.” If you can’t see that line, look for a down arrow (like an upside down &gt;) on the very far right up top and click that.</w:t>
      </w:r>
      <w:r w:rsidDel="00000000" w:rsidR="00000000" w:rsidRPr="00000000">
        <w:rPr>
          <w:rtl w:val="0"/>
        </w:rPr>
      </w:r>
    </w:p>
    <w:p w:rsidR="00000000" w:rsidDel="00000000" w:rsidP="00000000" w:rsidRDefault="00000000" w:rsidRPr="00000000" w14:paraId="000000BC">
      <w:pPr>
        <w:pStyle w:val="Heading2"/>
        <w:spacing w:before="240" w:lineRule="auto"/>
        <w:rPr/>
      </w:pPr>
      <w:bookmarkStart w:colFirst="0" w:colLast="0" w:name="_qzhox95o2l75" w:id="21"/>
      <w:bookmarkEnd w:id="21"/>
      <w:r w:rsidDel="00000000" w:rsidR="00000000" w:rsidRPr="00000000">
        <w:rPr>
          <w:rtl w:val="0"/>
        </w:rPr>
        <w:t xml:space="preserve">General Guidelines</w:t>
      </w:r>
    </w:p>
    <w:p w:rsidR="00000000" w:rsidDel="00000000" w:rsidP="00000000" w:rsidRDefault="00000000" w:rsidRPr="00000000" w14:paraId="000000BD">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respectful - Please follow the instructions and the prompts, Contribute to the discussion! But also listen and understand the experiences present,</w:t>
      </w:r>
    </w:p>
    <w:p w:rsidR="00000000" w:rsidDel="00000000" w:rsidP="00000000" w:rsidRDefault="00000000" w:rsidRPr="00000000" w14:paraId="000000B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0000ff"/>
          <w:rtl w:val="0"/>
        </w:rPr>
        <w:t xml:space="preserve">Ser respetuos@ - Por favor, siga las instrucciones y preste atención. Contribuye a las discusiones pero también escuche y entienda las historias compartidas</w:t>
      </w:r>
      <w:r w:rsidDel="00000000" w:rsidR="00000000" w:rsidRPr="00000000">
        <w:rPr>
          <w:rFonts w:ascii="Calibri" w:cs="Calibri" w:eastAsia="Calibri" w:hAnsi="Calibri"/>
          <w:rtl w:val="0"/>
        </w:rPr>
        <w:t xml:space="preserve">.</w:t>
      </w:r>
    </w:p>
    <w:p w:rsidR="00000000" w:rsidDel="00000000" w:rsidP="00000000" w:rsidRDefault="00000000" w:rsidRPr="00000000" w14:paraId="000000B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Inclusive - Speak to the nth. Expand all acronyms, be wary of jargon, so everyone can understand. Share resources and URLs, so others can benefit.</w:t>
      </w:r>
    </w:p>
    <w:p w:rsidR="00000000" w:rsidDel="00000000" w:rsidP="00000000" w:rsidRDefault="00000000" w:rsidRPr="00000000" w14:paraId="000000C0">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0000ff"/>
          <w:rtl w:val="0"/>
        </w:rPr>
        <w:t xml:space="preserve">Ser inclusiv@ - asegúrense que todos tengan la oportunidad de participar en los grupos pequeños de discusión. Evite jargon y acrónimos. Comparte recursos y enlaces para que los demás puedan beneficiarse de ellos.</w:t>
      </w:r>
      <w:r w:rsidDel="00000000" w:rsidR="00000000" w:rsidRPr="00000000">
        <w:rPr>
          <w:rtl w:val="0"/>
        </w:rPr>
      </w:r>
    </w:p>
    <w:p w:rsidR="00000000" w:rsidDel="00000000" w:rsidP="00000000" w:rsidRDefault="00000000" w:rsidRPr="00000000" w14:paraId="000000C1">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Fully Present - Participate in the small group discussions and the large group, do ask questions. </w:t>
      </w:r>
    </w:p>
    <w:p w:rsidR="00000000" w:rsidDel="00000000" w:rsidP="00000000" w:rsidRDefault="00000000" w:rsidRPr="00000000" w14:paraId="000000C2">
      <w:pPr>
        <w:numPr>
          <w:ilvl w:val="0"/>
          <w:numId w:val="2"/>
        </w:numPr>
        <w:spacing w:before="0" w:beforeAutospacing="0" w:lineRule="auto"/>
        <w:ind w:left="720" w:hanging="360"/>
        <w:rPr>
          <w:rFonts w:ascii="Calibri" w:cs="Calibri" w:eastAsia="Calibri" w:hAnsi="Calibri"/>
        </w:rPr>
      </w:pPr>
      <w:r w:rsidDel="00000000" w:rsidR="00000000" w:rsidRPr="00000000">
        <w:rPr>
          <w:rFonts w:ascii="Calibri" w:cs="Calibri" w:eastAsia="Calibri" w:hAnsi="Calibri"/>
          <w:color w:val="0000ff"/>
          <w:rtl w:val="0"/>
        </w:rPr>
        <w:t xml:space="preserve">Estar enteramente presente - Participe en los pequeños grupos de discusión y en los grupos más grandes, haga preguntas.</w:t>
      </w:r>
      <w:r w:rsidDel="00000000" w:rsidR="00000000" w:rsidRPr="00000000">
        <w:rPr>
          <w:rtl w:val="0"/>
        </w:rPr>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ageBreakBefore w:val="0"/>
      <w:ind w:left="720" w:firstLine="0"/>
      <w:rPr/>
    </w:pPr>
    <w:r w:rsidDel="00000000" w:rsidR="00000000" w:rsidRPr="00000000">
      <w:rPr>
        <w:rtl w:val="0"/>
      </w:rPr>
    </w:r>
  </w:p>
  <w:p w:rsidR="00000000" w:rsidDel="00000000" w:rsidP="00000000" w:rsidRDefault="00000000" w:rsidRPr="00000000" w14:paraId="000000C4">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solferinoacademy.com/community-guidelines/" TargetMode="External"/><Relationship Id="rId10" Type="http://schemas.openxmlformats.org/officeDocument/2006/relationships/hyperlink" Target="https://solferinoacademy.com/event-privacy-policy/" TargetMode="External"/><Relationship Id="rId12" Type="http://schemas.openxmlformats.org/officeDocument/2006/relationships/footer" Target="footer1.xml"/><Relationship Id="rId9" Type="http://schemas.openxmlformats.org/officeDocument/2006/relationships/hyperlink" Target="https://facilitation.aspirationtech.org/index.php?title=Agenda:Hack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spirationtech.org/papers/creating_participatory_events" TargetMode="External"/><Relationship Id="rId8" Type="http://schemas.openxmlformats.org/officeDocument/2006/relationships/hyperlink" Target="https://facilitation.aspirationtech.org/index.php?title=Main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