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D9" w:rsidRPr="00F67217" w:rsidRDefault="00D81DD9" w:rsidP="00DC3E12">
      <w:pPr>
        <w:autoSpaceDE w:val="0"/>
        <w:autoSpaceDN w:val="0"/>
        <w:adjustRightInd w:val="0"/>
        <w:spacing w:line="240" w:lineRule="atLeast"/>
        <w:jc w:val="both"/>
        <w:rPr>
          <w:rFonts w:ascii="Akzidenz-Grotesk Std Regular" w:hAnsi="Akzidenz-Grotesk Std Regular"/>
          <w:b/>
          <w:caps/>
          <w:noProof/>
          <w:color w:val="FF0000"/>
          <w:sz w:val="52"/>
          <w:szCs w:val="52"/>
        </w:rPr>
      </w:pPr>
      <w:bookmarkStart w:id="0" w:name="_GoBack"/>
      <w:bookmarkEnd w:id="0"/>
      <w:r w:rsidRPr="00F67217">
        <w:rPr>
          <w:rFonts w:ascii="Akzidenz-Grotesk Std Regular" w:hAnsi="Akzidenz-Grotesk Std Regular"/>
          <w:b/>
          <w:noProof/>
          <w:color w:val="FF0000"/>
          <w:sz w:val="52"/>
          <w:szCs w:val="52"/>
        </w:rPr>
        <w:t>PROPOSAL</w:t>
      </w:r>
    </w:p>
    <w:p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  <w:t>Name of Proposed Project or Initiative</w:t>
      </w:r>
    </w:p>
    <w:p w:rsidR="00D81DD9" w:rsidRDefault="00D81DD9" w:rsidP="00D81DD9"/>
    <w:p w:rsidR="00D81DD9" w:rsidRPr="00BC2DD0" w:rsidRDefault="00D81DD9" w:rsidP="00D81DD9">
      <w:pPr>
        <w:jc w:val="both"/>
        <w:rPr>
          <w:rFonts w:ascii="Akzidenz-Grotesk Std Regular" w:hAnsi="Akzidenz-Grotesk Std Regular"/>
        </w:rPr>
      </w:pPr>
    </w:p>
    <w:tbl>
      <w:tblPr>
        <w:tblStyle w:val="TableGrid"/>
        <w:tblW w:w="946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D81DD9" w:rsidRPr="00BC2DD0" w:rsidTr="00D81DD9">
        <w:trPr>
          <w:trHeight w:val="677"/>
        </w:trPr>
        <w:tc>
          <w:tcPr>
            <w:tcW w:w="2718" w:type="dxa"/>
            <w:vAlign w:val="center"/>
          </w:tcPr>
          <w:p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ORGANIZATION</w:t>
            </w:r>
          </w:p>
        </w:tc>
        <w:tc>
          <w:tcPr>
            <w:tcW w:w="6750" w:type="dxa"/>
            <w:vAlign w:val="center"/>
          </w:tcPr>
          <w:p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Name</w:t>
            </w:r>
          </w:p>
          <w:p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:rsidR="00D81DD9" w:rsidRPr="00BC3899" w:rsidRDefault="00D81DD9" w:rsidP="00544CA8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Address</w:t>
            </w:r>
          </w:p>
          <w:p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D81DD9" w:rsidRPr="00BC2DD0" w:rsidTr="00D81DD9">
        <w:trPr>
          <w:trHeight w:val="677"/>
        </w:trPr>
        <w:tc>
          <w:tcPr>
            <w:tcW w:w="2718" w:type="dxa"/>
            <w:vAlign w:val="center"/>
          </w:tcPr>
          <w:p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PROJECT DURATION</w:t>
            </w:r>
          </w:p>
        </w:tc>
        <w:tc>
          <w:tcPr>
            <w:tcW w:w="6750" w:type="dxa"/>
            <w:vAlign w:val="center"/>
          </w:tcPr>
          <w:p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D81DD9" w:rsidRPr="00BC2DD0" w:rsidTr="00D81DD9">
        <w:trPr>
          <w:trHeight w:val="719"/>
        </w:trPr>
        <w:tc>
          <w:tcPr>
            <w:tcW w:w="2718" w:type="dxa"/>
            <w:vAlign w:val="center"/>
          </w:tcPr>
          <w:p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AMOUNT</w:t>
            </w:r>
          </w:p>
        </w:tc>
        <w:tc>
          <w:tcPr>
            <w:tcW w:w="6750" w:type="dxa"/>
            <w:vAlign w:val="center"/>
          </w:tcPr>
          <w:p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  <w:lang w:val="en-US"/>
              </w:rPr>
              <w:t xml:space="preserve">USD </w:t>
            </w:r>
            <w:r w:rsidRPr="00BC3899">
              <w:rPr>
                <w:rFonts w:ascii="Akzidenz-Grotesk Std Regular" w:hAnsi="Akzidenz-Grotesk Std Regular" w:cs="Arial"/>
                <w:bCs/>
                <w:sz w:val="22"/>
                <w:szCs w:val="22"/>
              </w:rPr>
              <w:t>$</w:t>
            </w:r>
          </w:p>
        </w:tc>
      </w:tr>
      <w:tr w:rsidR="00D81DD9" w:rsidRPr="00BC2DD0" w:rsidTr="00D81DD9">
        <w:trPr>
          <w:trHeight w:val="1465"/>
        </w:trPr>
        <w:tc>
          <w:tcPr>
            <w:tcW w:w="2718" w:type="dxa"/>
            <w:vAlign w:val="center"/>
          </w:tcPr>
          <w:p w:rsidR="00D81DD9" w:rsidRPr="00BC2DD0" w:rsidRDefault="00D81DD9" w:rsidP="00D81DD9">
            <w:pPr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CONTACT</w:t>
            </w:r>
          </w:p>
        </w:tc>
        <w:tc>
          <w:tcPr>
            <w:tcW w:w="6750" w:type="dxa"/>
            <w:vAlign w:val="center"/>
          </w:tcPr>
          <w:p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Name, Title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Email 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 xml:space="preserve">Telephone 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</w:tc>
      </w:tr>
      <w:tr w:rsidR="00D81DD9" w:rsidRPr="00BC2DD0" w:rsidTr="00D81DD9">
        <w:trPr>
          <w:trHeight w:val="2024"/>
        </w:trPr>
        <w:tc>
          <w:tcPr>
            <w:tcW w:w="2718" w:type="dxa"/>
            <w:vAlign w:val="center"/>
          </w:tcPr>
          <w:p w:rsidR="00D81DD9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 xml:space="preserve">SUBMISSION </w:t>
            </w:r>
          </w:p>
          <w:p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INFORMATION</w:t>
            </w:r>
          </w:p>
        </w:tc>
        <w:tc>
          <w:tcPr>
            <w:tcW w:w="6750" w:type="dxa"/>
            <w:vAlign w:val="center"/>
          </w:tcPr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on: </w:t>
            </w:r>
          </w:p>
          <w:p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:rsidR="00D81DD9" w:rsidRP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D81DD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to: 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Name, Title </w:t>
            </w:r>
          </w:p>
          <w:p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>Global Disaster Preparedness Center</w:t>
            </w:r>
          </w:p>
          <w:p w:rsidR="00D81DD9" w:rsidRPr="00BC3899" w:rsidRDefault="00D81DD9" w:rsidP="00D81DD9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hosted by the American Red Cross</w:t>
            </w:r>
          </w:p>
          <w:p w:rsidR="00D81DD9" w:rsidRPr="00BC3899" w:rsidRDefault="00D81DD9" w:rsidP="00D81DD9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2025 E St. NW</w:t>
            </w:r>
          </w:p>
          <w:p w:rsidR="00D81DD9" w:rsidRPr="00D81DD9" w:rsidRDefault="00D81DD9" w:rsidP="00D81DD9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Washington, DC 20006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Email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Phone number </w:t>
            </w:r>
          </w:p>
        </w:tc>
      </w:tr>
    </w:tbl>
    <w:p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:rsidR="00D81DD9" w:rsidRDefault="00D81DD9" w:rsidP="00D81DD9">
      <w:pPr>
        <w:rPr>
          <w:rFonts w:eastAsia="MS Mincho"/>
          <w:noProof/>
          <w:spacing w:val="-2"/>
        </w:rPr>
      </w:pPr>
      <w:r>
        <w:rPr>
          <w:noProof/>
        </w:rPr>
        <w:br w:type="page"/>
      </w:r>
    </w:p>
    <w:p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lastRenderedPageBreak/>
        <w:t>Context</w:t>
      </w:r>
    </w:p>
    <w:p w:rsidR="00D81DD9" w:rsidRPr="00BC2DD0" w:rsidRDefault="00D81DD9" w:rsidP="00D81DD9">
      <w:pPr>
        <w:jc w:val="both"/>
        <w:rPr>
          <w:rFonts w:ascii="Akzidenz-Grotesk Std Regular" w:eastAsia="Arial Unicode MS" w:hAnsi="Akzidenz-Grotesk Std Regular" w:cs="Arial"/>
          <w:sz w:val="22"/>
          <w:szCs w:val="22"/>
        </w:rPr>
      </w:pPr>
    </w:p>
    <w:p w:rsidR="00D81DD9" w:rsidRPr="00BC2DD0" w:rsidRDefault="00DC0261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Background on organization</w:t>
      </w:r>
      <w:r w:rsidR="005C00F2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and Partner organizations</w:t>
      </w:r>
    </w:p>
    <w:p w:rsidR="00D81DD9" w:rsidRDefault="00DC0261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Provide a short description on the background of your organization (should not exceed half page)</w:t>
      </w:r>
    </w:p>
    <w:p w:rsidR="00DC0261" w:rsidRPr="00BC2DD0" w:rsidRDefault="00DC0261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Problem Statement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What issue(s) does the project aim to address? </w:t>
      </w:r>
    </w:p>
    <w:p w:rsidR="00D81DD9" w:rsidRDefault="00D81DD9" w:rsidP="00D81DD9">
      <w:pPr>
        <w:jc w:val="both"/>
        <w:rPr>
          <w:rFonts w:ascii="Akzidenz-Grotesk Std Regular" w:hAnsi="Akzidenz-Grotesk Std Regular" w:cs="Arial"/>
          <w:b/>
          <w:caps/>
          <w:color w:val="FF0099"/>
        </w:rPr>
      </w:pPr>
    </w:p>
    <w:p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PROPOSED PROJECT</w:t>
      </w: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FF0099"/>
          <w:sz w:val="20"/>
          <w:szCs w:val="20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Project 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Rationale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Why does the project matter? </w:t>
      </w:r>
    </w:p>
    <w:p w:rsidR="00544CA8" w:rsidRPr="00BC3899" w:rsidRDefault="00544CA8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What is the target audience for the project?</w:t>
      </w: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project Goal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</w:t>
      </w: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and 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Objectives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What does the project aim to do? </w:t>
      </w:r>
    </w:p>
    <w:p w:rsidR="00980700" w:rsidRPr="00980700" w:rsidRDefault="00980700" w:rsidP="00980700">
      <w:pPr>
        <w:pStyle w:val="ListParagraph"/>
        <w:numPr>
          <w:ilvl w:val="0"/>
          <w:numId w:val="1"/>
        </w:numPr>
        <w:spacing w:after="120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>What question will the research answer (or at least help to answer)?</w:t>
      </w:r>
    </w:p>
    <w:p w:rsidR="00980700" w:rsidRDefault="00980700" w:rsidP="00980700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Methodology and Approach</w:t>
      </w:r>
    </w:p>
    <w:p w:rsidR="00980700" w:rsidRPr="00E30EA6" w:rsidRDefault="00980700" w:rsidP="00980700">
      <w:pPr>
        <w:pStyle w:val="ListParagraph"/>
        <w:numPr>
          <w:ilvl w:val="0"/>
          <w:numId w:val="3"/>
        </w:numPr>
        <w:spacing w:after="200" w:line="276" w:lineRule="auto"/>
      </w:pPr>
      <w:r>
        <w:rPr>
          <w:rFonts w:ascii="Akzidenz-Grotesk Std Regular" w:hAnsi="Akzidenz-Grotesk Std Regular" w:cs="Arial"/>
        </w:rPr>
        <w:t xml:space="preserve">What methodology and approach will be used?  </w:t>
      </w: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Major milestones and </w:t>
      </w:r>
      <w:r w:rsidR="00DA5E3B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Key </w:t>
      </w: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activities </w:t>
      </w:r>
    </w:p>
    <w:p w:rsidR="00D81DD9" w:rsidRPr="00DA5E3B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 w:rsidRPr="00DA5E3B">
        <w:rPr>
          <w:rFonts w:ascii="Akzidenz-Grotesk Std Regular" w:hAnsi="Akzidenz-Grotesk Std Regular" w:cs="Arial"/>
          <w:sz w:val="22"/>
          <w:szCs w:val="22"/>
        </w:rPr>
        <w:t>What are the major milestones/steps the projec</w:t>
      </w:r>
      <w:r w:rsidR="00DA5E3B" w:rsidRPr="00DA5E3B">
        <w:rPr>
          <w:rFonts w:ascii="Akzidenz-Grotesk Std Regular" w:hAnsi="Akzidenz-Grotesk Std Regular" w:cs="Arial"/>
          <w:sz w:val="22"/>
          <w:szCs w:val="22"/>
        </w:rPr>
        <w:t>t will take to achieve its goal</w:t>
      </w:r>
      <w:r w:rsidRPr="00DA5E3B">
        <w:rPr>
          <w:rFonts w:ascii="Akzidenz-Grotesk Std Regular" w:hAnsi="Akzidenz-Grotesk Std Regular" w:cs="Arial"/>
          <w:sz w:val="22"/>
          <w:szCs w:val="22"/>
        </w:rPr>
        <w:t xml:space="preserve"> and objectives? </w:t>
      </w: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Project Timeline</w:t>
      </w:r>
    </w:p>
    <w:p w:rsidR="00D81DD9" w:rsidRPr="005A15E3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I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nsert </w:t>
      </w:r>
      <w:r>
        <w:rPr>
          <w:rFonts w:ascii="Akzidenz-Grotesk Std Regular" w:hAnsi="Akzidenz-Grotesk Std Regular" w:cs="Arial"/>
          <w:sz w:val="22"/>
          <w:szCs w:val="22"/>
        </w:rPr>
        <w:t>timeline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of the information provided in the Major Mi</w:t>
      </w:r>
      <w:r>
        <w:rPr>
          <w:rFonts w:ascii="Akzidenz-Grotesk Std Regular" w:hAnsi="Akzidenz-Grotesk Std Regular" w:cs="Arial"/>
          <w:sz w:val="22"/>
          <w:szCs w:val="22"/>
        </w:rPr>
        <w:t>lestones and activities section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</w:t>
      </w: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Monitoring and Evaluation 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Insert narrative on how progress will be monitored during the project 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Insert narrative on how outcomes and impact will be evaluated at the end of the project. </w:t>
      </w:r>
    </w:p>
    <w:p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Expected Results</w:t>
      </w:r>
    </w:p>
    <w:p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Outputs </w:t>
      </w:r>
    </w:p>
    <w:p w:rsidR="00D81DD9" w:rsidRPr="00D81DD9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 w:rsidRPr="00D81DD9">
        <w:rPr>
          <w:rFonts w:ascii="Akzidenz-Grotesk Std Regular" w:hAnsi="Akzidenz-Grotesk Std Regular" w:cs="Arial"/>
          <w:sz w:val="22"/>
          <w:szCs w:val="22"/>
        </w:rPr>
        <w:t xml:space="preserve">If project goal and objectives are achieved, what difference will it make for DP practitioners within and beyond the RC/RC network? What difference will it make for national societies? What difference will it make for communities? </w:t>
      </w:r>
    </w:p>
    <w:p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Organization Information</w:t>
      </w:r>
    </w:p>
    <w:p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Value added</w:t>
      </w:r>
    </w:p>
    <w:p w:rsidR="00D81DD9" w:rsidRPr="00D81DD9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Why </w:t>
      </w:r>
      <w:r w:rsidR="00DA5E3B">
        <w:rPr>
          <w:rFonts w:ascii="Akzidenz-Grotesk Std Regular" w:hAnsi="Akzidenz-Grotesk Std Regular" w:cs="Arial"/>
          <w:sz w:val="22"/>
          <w:szCs w:val="22"/>
        </w:rPr>
        <w:t>is the organization</w:t>
      </w:r>
      <w:r w:rsidRPr="00D81DD9">
        <w:rPr>
          <w:rFonts w:ascii="Akzidenz-Grotesk Std Regular" w:hAnsi="Akzidenz-Grotesk Std Regular" w:cs="Arial"/>
          <w:sz w:val="22"/>
          <w:szCs w:val="22"/>
        </w:rPr>
        <w:t xml:space="preserve"> uniquely positi</w:t>
      </w:r>
      <w:r w:rsidR="00DA5E3B">
        <w:rPr>
          <w:rFonts w:ascii="Akzidenz-Grotesk Std Regular" w:hAnsi="Akzidenz-Grotesk Std Regular" w:cs="Arial"/>
          <w:sz w:val="22"/>
          <w:szCs w:val="22"/>
        </w:rPr>
        <w:t>oned to implement this project?</w:t>
      </w: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Staff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background</w:t>
      </w:r>
    </w:p>
    <w:p w:rsidR="00D81DD9" w:rsidRPr="005A15E3" w:rsidRDefault="00D81DD9" w:rsidP="00D81DD9">
      <w:pPr>
        <w:tabs>
          <w:tab w:val="left" w:pos="90"/>
        </w:tabs>
        <w:rPr>
          <w:rFonts w:ascii="Akzidenz-Grotesk Std Regular" w:hAnsi="Akzidenz-Grotesk Std Regular"/>
          <w:sz w:val="22"/>
          <w:szCs w:val="22"/>
        </w:rPr>
      </w:pPr>
      <w:r>
        <w:rPr>
          <w:rFonts w:ascii="Akzidenz-Grotesk Std Regular" w:hAnsi="Akzidenz-Grotesk Std Regular"/>
          <w:sz w:val="22"/>
          <w:szCs w:val="22"/>
        </w:rPr>
        <w:lastRenderedPageBreak/>
        <w:t xml:space="preserve">Provide a short bio on the key personnel for this project. </w:t>
      </w:r>
    </w:p>
    <w:p w:rsidR="00D81DD9" w:rsidRPr="005A15E3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:rsidR="00D81DD9" w:rsidRPr="005A15E3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bCs/>
          <w:i/>
          <w:sz w:val="22"/>
          <w:szCs w:val="22"/>
        </w:rPr>
      </w:pPr>
    </w:p>
    <w:p w:rsidR="00D81DD9" w:rsidRDefault="00DA5E3B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 xml:space="preserve">Appendix I: </w:t>
      </w:r>
      <w:r w:rsidR="007F1885">
        <w:rPr>
          <w:rFonts w:ascii="Akzidenz-Grotesk Std Regular" w:hAnsi="Akzidenz-Grotesk Std Regular" w:cs="Arial"/>
          <w:bCs/>
          <w:sz w:val="22"/>
          <w:szCs w:val="22"/>
        </w:rPr>
        <w:t>Workplan</w:t>
      </w:r>
    </w:p>
    <w:p w:rsidR="00DA5E3B" w:rsidRPr="00BC2DD0" w:rsidRDefault="007F1885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>Appendix II: Budget</w:t>
      </w: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sz w:val="22"/>
          <w:szCs w:val="22"/>
          <w:lang w:eastAsia="ko-KR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sz w:val="22"/>
          <w:szCs w:val="22"/>
          <w:lang w:eastAsia="ko-KR"/>
        </w:rPr>
      </w:pPr>
    </w:p>
    <w:p w:rsidR="00544CA8" w:rsidRDefault="00544CA8"/>
    <w:sectPr w:rsidR="00544CA8" w:rsidSect="00D81DD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Fmt w:val="chicago"/>
      </w:footnotePr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13" w:rsidRDefault="00B91513" w:rsidP="00F22A88">
      <w:r>
        <w:separator/>
      </w:r>
    </w:p>
  </w:endnote>
  <w:endnote w:type="continuationSeparator" w:id="0">
    <w:p w:rsidR="00B91513" w:rsidRDefault="00B91513" w:rsidP="00F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Regular">
    <w:panose1 w:val="02000503030000020003"/>
    <w:charset w:val="00"/>
    <w:family w:val="auto"/>
    <w:pitch w:val="variable"/>
    <w:sig w:usb0="8000002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544CA8" w:rsidRPr="00BC3899" w:rsidTr="00544CA8">
      <w:tc>
        <w:tcPr>
          <w:tcW w:w="918" w:type="dxa"/>
        </w:tcPr>
        <w:p w:rsidR="00544CA8" w:rsidRPr="00BC3899" w:rsidRDefault="0057796E">
          <w:pPr>
            <w:pStyle w:val="Footer"/>
            <w:jc w:val="right"/>
            <w:rPr>
              <w:rFonts w:ascii="Akzidenz-Grotesk Std Regular" w:hAnsi="Akzidenz-Grotesk Std Regular"/>
              <w:b/>
              <w:color w:val="808080" w:themeColor="background1" w:themeShade="80"/>
              <w:sz w:val="20"/>
              <w:szCs w:val="20"/>
            </w:rPr>
          </w:pP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begin"/>
          </w:r>
          <w:r w:rsidR="00544CA8"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separate"/>
          </w:r>
          <w:r w:rsidR="00884D47" w:rsidRPr="00884D47">
            <w:rPr>
              <w:rFonts w:ascii="Akzidenz-Grotesk Std Regular" w:hAnsi="Akzidenz-Grotesk Std Regular"/>
              <w:b/>
              <w:noProof/>
              <w:color w:val="808080" w:themeColor="background1" w:themeShade="80"/>
              <w:sz w:val="20"/>
              <w:szCs w:val="20"/>
            </w:rPr>
            <w:t>3</w: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544CA8" w:rsidRPr="00BC3899" w:rsidRDefault="00544CA8">
          <w:pPr>
            <w:pStyle w:val="Footer"/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</w:pPr>
        </w:p>
      </w:tc>
    </w:tr>
  </w:tbl>
  <w:p w:rsidR="00544CA8" w:rsidRDefault="00544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A8" w:rsidRPr="00BC2DD0" w:rsidRDefault="00544CA8" w:rsidP="00544CA8">
    <w:pPr>
      <w:pStyle w:val="Footer"/>
      <w:rPr>
        <w:rFonts w:ascii="Akzidenz-Grotesk Std Regular" w:hAnsi="Akzidenz-Grotesk Std Regular"/>
        <w:sz w:val="20"/>
        <w:szCs w:val="20"/>
      </w:rPr>
    </w:pPr>
    <w:r w:rsidRPr="00BC2DD0">
      <w:rPr>
        <w:rFonts w:ascii="Akzidenz-Grotesk Std Regular" w:hAnsi="Akzidenz-Grotesk Std Regular"/>
        <w:sz w:val="20"/>
        <w:szCs w:val="20"/>
      </w:rPr>
      <w:t>Supported by:</w:t>
    </w:r>
  </w:p>
  <w:p w:rsidR="00544CA8" w:rsidRDefault="00544C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3431540</wp:posOffset>
          </wp:positionH>
          <wp:positionV relativeFrom="paragraph">
            <wp:posOffset>140335</wp:posOffset>
          </wp:positionV>
          <wp:extent cx="2500630" cy="233680"/>
          <wp:effectExtent l="19050" t="0" r="0" b="0"/>
          <wp:wrapTight wrapText="bothSides">
            <wp:wrapPolygon edited="0">
              <wp:start x="-165" y="0"/>
              <wp:lineTo x="-165" y="19370"/>
              <wp:lineTo x="21556" y="19370"/>
              <wp:lineTo x="21556" y="0"/>
              <wp:lineTo x="-165" y="0"/>
            </wp:wrapPolygon>
          </wp:wrapTight>
          <wp:docPr id="21" name="Picture 19" descr="FED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0630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1448243" cy="504526"/>
          <wp:effectExtent l="19050" t="0" r="0" b="0"/>
          <wp:docPr id="22" name="Picture 18" descr="ARC_Logo_Mktg_Prm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Logo_Mktg_Prmry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243" cy="50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13" w:rsidRDefault="00B91513" w:rsidP="00F22A88">
      <w:r>
        <w:separator/>
      </w:r>
    </w:p>
  </w:footnote>
  <w:footnote w:type="continuationSeparator" w:id="0">
    <w:p w:rsidR="00B91513" w:rsidRDefault="00B91513" w:rsidP="00F2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A8" w:rsidRDefault="00544CA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-238125</wp:posOffset>
          </wp:positionV>
          <wp:extent cx="1682115" cy="435610"/>
          <wp:effectExtent l="19050" t="0" r="0" b="0"/>
          <wp:wrapTight wrapText="bothSides">
            <wp:wrapPolygon edited="0">
              <wp:start x="-245" y="0"/>
              <wp:lineTo x="-245" y="20781"/>
              <wp:lineTo x="21527" y="20781"/>
              <wp:lineTo x="21527" y="0"/>
              <wp:lineTo x="-245" y="0"/>
            </wp:wrapPolygon>
          </wp:wrapTight>
          <wp:docPr id="23" name="Picture 22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11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17" w:rsidRDefault="00F67217">
    <w:pPr>
      <w:pStyle w:val="Header"/>
    </w:pPr>
    <w:r w:rsidRPr="00F67217">
      <w:rPr>
        <w:rFonts w:ascii="Akzidenz-Grotesk Std Regular" w:hAnsi="Akzidenz-Grotesk Std Regular" w:cs="Arial"/>
        <w:b/>
        <w:caps/>
        <w:noProof/>
        <w:sz w:val="52"/>
        <w:szCs w:val="52"/>
        <w:lang w:val="en-US"/>
      </w:rPr>
      <w:drawing>
        <wp:anchor distT="0" distB="0" distL="114300" distR="114300" simplePos="0" relativeHeight="251662336" behindDoc="1" locked="0" layoutInCell="1" allowOverlap="1" wp14:anchorId="0ACE07B1" wp14:editId="1D09C382">
          <wp:simplePos x="0" y="0"/>
          <wp:positionH relativeFrom="column">
            <wp:posOffset>-231227</wp:posOffset>
          </wp:positionH>
          <wp:positionV relativeFrom="paragraph">
            <wp:posOffset>-137510</wp:posOffset>
          </wp:positionV>
          <wp:extent cx="2447290" cy="626745"/>
          <wp:effectExtent l="19050" t="0" r="0" b="0"/>
          <wp:wrapTopAndBottom/>
          <wp:docPr id="7" name="Picture 0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DPC Logo Final 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2F50"/>
    <w:multiLevelType w:val="hybridMultilevel"/>
    <w:tmpl w:val="F658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25BC1"/>
    <w:multiLevelType w:val="hybridMultilevel"/>
    <w:tmpl w:val="A37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5FC7"/>
    <w:multiLevelType w:val="hybridMultilevel"/>
    <w:tmpl w:val="0D3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9"/>
    <w:rsid w:val="0000029C"/>
    <w:rsid w:val="00001E55"/>
    <w:rsid w:val="0001174A"/>
    <w:rsid w:val="00020707"/>
    <w:rsid w:val="00025387"/>
    <w:rsid w:val="00046CE1"/>
    <w:rsid w:val="000724B6"/>
    <w:rsid w:val="000A1B08"/>
    <w:rsid w:val="000B34EA"/>
    <w:rsid w:val="000E31BE"/>
    <w:rsid w:val="000E4914"/>
    <w:rsid w:val="000F00B1"/>
    <w:rsid w:val="000F7884"/>
    <w:rsid w:val="00101F86"/>
    <w:rsid w:val="001027A6"/>
    <w:rsid w:val="0015560B"/>
    <w:rsid w:val="001733B3"/>
    <w:rsid w:val="00197D28"/>
    <w:rsid w:val="001D5EBF"/>
    <w:rsid w:val="00211602"/>
    <w:rsid w:val="00243BEE"/>
    <w:rsid w:val="00243FA5"/>
    <w:rsid w:val="00244461"/>
    <w:rsid w:val="00296CE7"/>
    <w:rsid w:val="002A0F77"/>
    <w:rsid w:val="002B33E2"/>
    <w:rsid w:val="002C7A9B"/>
    <w:rsid w:val="002F26BD"/>
    <w:rsid w:val="003715D8"/>
    <w:rsid w:val="00386C9B"/>
    <w:rsid w:val="003947A1"/>
    <w:rsid w:val="003A171F"/>
    <w:rsid w:val="003B2C3B"/>
    <w:rsid w:val="003C557E"/>
    <w:rsid w:val="003D4CA6"/>
    <w:rsid w:val="00431325"/>
    <w:rsid w:val="004340A2"/>
    <w:rsid w:val="00451949"/>
    <w:rsid w:val="004529DD"/>
    <w:rsid w:val="004614B4"/>
    <w:rsid w:val="004616A2"/>
    <w:rsid w:val="00466AC2"/>
    <w:rsid w:val="0047634E"/>
    <w:rsid w:val="00476584"/>
    <w:rsid w:val="004B3938"/>
    <w:rsid w:val="004D6F4E"/>
    <w:rsid w:val="004D7FA1"/>
    <w:rsid w:val="0053268C"/>
    <w:rsid w:val="00544CA8"/>
    <w:rsid w:val="00570910"/>
    <w:rsid w:val="00572225"/>
    <w:rsid w:val="0057796E"/>
    <w:rsid w:val="005B5194"/>
    <w:rsid w:val="005C00F2"/>
    <w:rsid w:val="005D3C8C"/>
    <w:rsid w:val="005E30E8"/>
    <w:rsid w:val="005F3986"/>
    <w:rsid w:val="0061646B"/>
    <w:rsid w:val="00617CEE"/>
    <w:rsid w:val="00673508"/>
    <w:rsid w:val="00682770"/>
    <w:rsid w:val="00684B54"/>
    <w:rsid w:val="006C5DB5"/>
    <w:rsid w:val="006E44DA"/>
    <w:rsid w:val="0071297E"/>
    <w:rsid w:val="0072280C"/>
    <w:rsid w:val="00735542"/>
    <w:rsid w:val="0074378F"/>
    <w:rsid w:val="00746C5D"/>
    <w:rsid w:val="007718CF"/>
    <w:rsid w:val="007929E2"/>
    <w:rsid w:val="007D0839"/>
    <w:rsid w:val="007E0433"/>
    <w:rsid w:val="007E4C97"/>
    <w:rsid w:val="007F1885"/>
    <w:rsid w:val="008000D2"/>
    <w:rsid w:val="00803ADC"/>
    <w:rsid w:val="00823F70"/>
    <w:rsid w:val="00826BDB"/>
    <w:rsid w:val="008309E2"/>
    <w:rsid w:val="00845BAE"/>
    <w:rsid w:val="008533ED"/>
    <w:rsid w:val="00854F9A"/>
    <w:rsid w:val="00882FA6"/>
    <w:rsid w:val="00884D47"/>
    <w:rsid w:val="008910E3"/>
    <w:rsid w:val="008A6797"/>
    <w:rsid w:val="008B6287"/>
    <w:rsid w:val="008C3DBF"/>
    <w:rsid w:val="008E000B"/>
    <w:rsid w:val="00913932"/>
    <w:rsid w:val="00917775"/>
    <w:rsid w:val="00923FB9"/>
    <w:rsid w:val="00957E45"/>
    <w:rsid w:val="009726E0"/>
    <w:rsid w:val="00980700"/>
    <w:rsid w:val="00991858"/>
    <w:rsid w:val="009A6124"/>
    <w:rsid w:val="009E7E7A"/>
    <w:rsid w:val="009F0D2B"/>
    <w:rsid w:val="00A344BC"/>
    <w:rsid w:val="00A673FF"/>
    <w:rsid w:val="00A943D7"/>
    <w:rsid w:val="00AB6912"/>
    <w:rsid w:val="00AB7522"/>
    <w:rsid w:val="00AC2282"/>
    <w:rsid w:val="00AC7F64"/>
    <w:rsid w:val="00AD7D17"/>
    <w:rsid w:val="00AE5EA4"/>
    <w:rsid w:val="00AE7E27"/>
    <w:rsid w:val="00AF096B"/>
    <w:rsid w:val="00AF3A2B"/>
    <w:rsid w:val="00B22D6C"/>
    <w:rsid w:val="00B24CFE"/>
    <w:rsid w:val="00B25D59"/>
    <w:rsid w:val="00B378CE"/>
    <w:rsid w:val="00B46460"/>
    <w:rsid w:val="00B64147"/>
    <w:rsid w:val="00B91513"/>
    <w:rsid w:val="00B92D97"/>
    <w:rsid w:val="00B93089"/>
    <w:rsid w:val="00BB01FF"/>
    <w:rsid w:val="00BB5E02"/>
    <w:rsid w:val="00BC14E8"/>
    <w:rsid w:val="00BD5DBB"/>
    <w:rsid w:val="00BF7D53"/>
    <w:rsid w:val="00C10F38"/>
    <w:rsid w:val="00C22B41"/>
    <w:rsid w:val="00C25C88"/>
    <w:rsid w:val="00C650E4"/>
    <w:rsid w:val="00C74E99"/>
    <w:rsid w:val="00C75C4B"/>
    <w:rsid w:val="00CA37DE"/>
    <w:rsid w:val="00CB3FA5"/>
    <w:rsid w:val="00CC479C"/>
    <w:rsid w:val="00CD7745"/>
    <w:rsid w:val="00CF76E8"/>
    <w:rsid w:val="00D271E7"/>
    <w:rsid w:val="00D81DD9"/>
    <w:rsid w:val="00D9145A"/>
    <w:rsid w:val="00DA5E3B"/>
    <w:rsid w:val="00DC0261"/>
    <w:rsid w:val="00DC3E12"/>
    <w:rsid w:val="00DE47D1"/>
    <w:rsid w:val="00E12B2A"/>
    <w:rsid w:val="00E25C63"/>
    <w:rsid w:val="00E42DC0"/>
    <w:rsid w:val="00E753D2"/>
    <w:rsid w:val="00E85F6E"/>
    <w:rsid w:val="00E86EE4"/>
    <w:rsid w:val="00E87601"/>
    <w:rsid w:val="00E92834"/>
    <w:rsid w:val="00E95DF7"/>
    <w:rsid w:val="00E96749"/>
    <w:rsid w:val="00EB4D18"/>
    <w:rsid w:val="00EB5732"/>
    <w:rsid w:val="00EB76EF"/>
    <w:rsid w:val="00EC426C"/>
    <w:rsid w:val="00ED44DA"/>
    <w:rsid w:val="00EE5E95"/>
    <w:rsid w:val="00EF11E6"/>
    <w:rsid w:val="00EF226F"/>
    <w:rsid w:val="00F22A88"/>
    <w:rsid w:val="00F23FC9"/>
    <w:rsid w:val="00F3050D"/>
    <w:rsid w:val="00F578B4"/>
    <w:rsid w:val="00F64208"/>
    <w:rsid w:val="00F6543A"/>
    <w:rsid w:val="00F65DD4"/>
    <w:rsid w:val="00F67217"/>
    <w:rsid w:val="00F83712"/>
    <w:rsid w:val="00F85C9C"/>
    <w:rsid w:val="00F972DF"/>
    <w:rsid w:val="00FA3954"/>
    <w:rsid w:val="00FB1553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E6825-1B24-4102-A512-DA9AA49F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81DD9"/>
    <w:pPr>
      <w:keepNext/>
      <w:spacing w:after="120"/>
      <w:outlineLvl w:val="0"/>
    </w:pPr>
    <w:rPr>
      <w:rFonts w:ascii="Arial" w:eastAsia="MS Mincho" w:hAnsi="Arial"/>
      <w:b/>
      <w:caps/>
      <w:spacing w:val="-2"/>
      <w:sz w:val="28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DD9"/>
    <w:rPr>
      <w:rFonts w:ascii="Arial" w:eastAsia="MS Mincho" w:hAnsi="Arial" w:cs="Times New Roman"/>
      <w:b/>
      <w:caps/>
      <w:spacing w:val="-2"/>
      <w:sz w:val="28"/>
      <w:szCs w:val="36"/>
      <w:lang w:eastAsia="en-GB"/>
    </w:rPr>
  </w:style>
  <w:style w:type="character" w:styleId="Hyperlink">
    <w:name w:val="Hyperlink"/>
    <w:basedOn w:val="DefaultParagraphFont"/>
    <w:rsid w:val="00D81DD9"/>
    <w:rPr>
      <w:color w:val="0000FF"/>
      <w:u w:val="single"/>
    </w:rPr>
  </w:style>
  <w:style w:type="table" w:styleId="TableGrid">
    <w:name w:val="Table Grid"/>
    <w:basedOn w:val="TableNormal"/>
    <w:rsid w:val="00D81D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1DD9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1DD9"/>
    <w:rPr>
      <w:rFonts w:ascii="Times New Roman" w:eastAsia="Batang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D81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D9"/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81DD9"/>
    <w:pPr>
      <w:ind w:left="720"/>
      <w:contextualSpacing/>
    </w:pPr>
  </w:style>
  <w:style w:type="paragraph" w:styleId="NoSpacing">
    <w:name w:val="No Spacing"/>
    <w:uiPriority w:val="1"/>
    <w:qFormat/>
    <w:rsid w:val="00D81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D9"/>
    <w:rPr>
      <w:rFonts w:ascii="Tahoma" w:eastAsia="Batang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700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00"/>
    <w:pPr>
      <w:spacing w:after="0"/>
    </w:pPr>
    <w:rPr>
      <w:rFonts w:ascii="Times New Roman" w:eastAsia="Batang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00"/>
    <w:rPr>
      <w:rFonts w:ascii="Times New Roman" w:eastAsia="Batang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Metz</dc:creator>
  <cp:keywords/>
  <dc:description/>
  <cp:lastModifiedBy>Barradas, Renata</cp:lastModifiedBy>
  <cp:revision>2</cp:revision>
  <cp:lastPrinted>2013-11-15T14:26:00Z</cp:lastPrinted>
  <dcterms:created xsi:type="dcterms:W3CDTF">2014-09-17T18:10:00Z</dcterms:created>
  <dcterms:modified xsi:type="dcterms:W3CDTF">2014-09-17T18:10:00Z</dcterms:modified>
</cp:coreProperties>
</file>