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ackground w:color="FFFFFF"/>
  <w:body>
    <w:p w:rsidR="00080E06" w:rsidRDefault="00627BAB" w14:paraId="4822D2B2" w14:textId="77777777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Guía para las Sociedades Nacionales sobre la Investigación de la Percepción del Riesgo de Calor</w:t>
      </w:r>
    </w:p>
    <w:p w:rsidR="00080E06" w:rsidRDefault="00080E06" w14:paraId="7AF9D31F" w14:textId="77777777">
      <w:pPr>
        <w:rPr>
          <w:b/>
          <w:sz w:val="34"/>
          <w:szCs w:val="34"/>
        </w:rPr>
      </w:pPr>
    </w:p>
    <w:p w:rsidR="00080E06" w:rsidRDefault="00627BAB" w14:paraId="5D255202" w14:textId="77777777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</w:rPr>
        <w:drawing>
          <wp:inline distT="19050" distB="19050" distL="19050" distR="19050" wp14:anchorId="51772972" wp14:editId="637DE70F">
            <wp:extent cx="4085286" cy="3061055"/>
            <wp:effectExtent l="0" t="0" r="0" b="0"/>
            <wp:docPr id="3" name="image2.jpg" descr="No description availa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No description available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5286" cy="3061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0E06" w:rsidRDefault="00080E06" w14:paraId="7BC7F967" w14:textId="77777777">
      <w:pPr>
        <w:rPr>
          <w:sz w:val="20"/>
          <w:szCs w:val="20"/>
        </w:rPr>
      </w:pPr>
    </w:p>
    <w:p w:rsidR="00080E06" w:rsidRDefault="00627BAB" w14:paraId="41B7ED16" w14:textId="77777777">
      <w:pPr>
        <w:rPr>
          <w:sz w:val="24"/>
          <w:szCs w:val="24"/>
        </w:rPr>
      </w:pPr>
      <w:r>
        <w:rPr>
          <w:noProof/>
        </w:rPr>
        <w:pict w14:anchorId="701612D2">
          <v:rect id="_x0000_i1025" style="width:451.3pt;height:.05pt;mso-width-percent:0;mso-height-percent:0;mso-width-percent:0;mso-height-percent:0" alt="" o:hr="t" o:hrstd="t" o:hralign="center" fillcolor="#a0a0a0" stroked="f"/>
        </w:pict>
      </w:r>
    </w:p>
    <w:p w:rsidR="00080E06" w:rsidRDefault="00080E06" w14:paraId="480F4AD2" w14:textId="77777777">
      <w:pPr>
        <w:spacing w:line="240" w:lineRule="auto"/>
        <w:jc w:val="both"/>
        <w:rPr>
          <w:sz w:val="20"/>
          <w:szCs w:val="20"/>
        </w:rPr>
      </w:pPr>
    </w:p>
    <w:p w:rsidR="00080E06" w:rsidRDefault="00080E06" w14:paraId="0DB62E5D" w14:textId="77777777">
      <w:pPr>
        <w:spacing w:line="240" w:lineRule="auto"/>
        <w:jc w:val="both"/>
      </w:pPr>
    </w:p>
    <w:p w:rsidR="00080E06" w:rsidRDefault="00080E06" w14:paraId="211D519F" w14:textId="77777777">
      <w:pPr>
        <w:spacing w:line="240" w:lineRule="auto"/>
        <w:jc w:val="both"/>
      </w:pPr>
    </w:p>
    <w:p w:rsidR="00080E06" w:rsidRDefault="00627BAB" w14:paraId="7CD0FE33" w14:textId="77777777">
      <w:pPr>
        <w:rPr>
          <w:b/>
          <w:i/>
        </w:rPr>
      </w:pPr>
      <w:r>
        <w:rPr>
          <w:b/>
          <w:sz w:val="26"/>
          <w:szCs w:val="26"/>
        </w:rPr>
        <w:t>Introducción</w:t>
      </w:r>
      <w:r>
        <w:rPr>
          <w:b/>
          <w:i/>
        </w:rPr>
        <w:t xml:space="preserve"> </w:t>
      </w:r>
    </w:p>
    <w:p w:rsidR="00080E06" w:rsidRDefault="00627BAB" w14:paraId="78B4E8A1" w14:textId="400BC528">
      <w:r w:rsidR="00627BAB">
        <w:rPr/>
        <w:t xml:space="preserve">En muchos países </w:t>
      </w:r>
      <w:r w:rsidR="7339C19E">
        <w:rPr/>
        <w:t xml:space="preserve">existe </w:t>
      </w:r>
      <w:r w:rsidR="00627BAB">
        <w:rPr/>
        <w:t xml:space="preserve">una falta de percepción del riesgo de calor, lo que resulta en una preparación y respuesta </w:t>
      </w:r>
      <w:r w:rsidR="00627BAB">
        <w:rPr/>
        <w:t>inadecuadas durante los períodos de calor</w:t>
      </w:r>
      <w:r w:rsidR="00C94969">
        <w:rPr/>
        <w:t xml:space="preserve"> extremo</w:t>
      </w:r>
      <w:r w:rsidR="00627BAB">
        <w:rPr/>
        <w:t xml:space="preserve">. </w:t>
      </w:r>
      <w:r w:rsidR="00C94969">
        <w:rPr/>
        <w:t>C</w:t>
      </w:r>
      <w:r w:rsidR="00C94969">
        <w:rPr/>
        <w:t>on frecuencia</w:t>
      </w:r>
      <w:r w:rsidR="00627BAB">
        <w:rPr/>
        <w:t>, se sabe poco sobre los niveles de percepción entre el público y qué estrategia de comunicación es la mejor para llegar a los respectivos grupos objetivo, en particular a los que corren mayo</w:t>
      </w:r>
      <w:r w:rsidR="00627BAB">
        <w:rPr/>
        <w:t xml:space="preserve">r riesgo. Esta guía está desarrollada para informar la investigación que las Sociedades Nacionales llevarán a cabo sobre las percepciones públicas del riesgo de calor, incluidas las partes centrales relacionadas con la realización de investigaciones sobre </w:t>
      </w:r>
      <w:r w:rsidR="00627BAB">
        <w:rPr/>
        <w:t>la percepción del riesgo de calor.</w:t>
      </w:r>
    </w:p>
    <w:p w:rsidR="00080E06" w:rsidRDefault="00080E06" w14:paraId="4F4D5D4D" w14:textId="77777777">
      <w:pPr>
        <w:rPr>
          <w:b/>
        </w:rPr>
      </w:pPr>
    </w:p>
    <w:p w:rsidR="00080E06" w:rsidRDefault="00627BAB" w14:paraId="660133B4" w14:textId="77777777">
      <w:pPr>
        <w:rPr>
          <w:b/>
        </w:rPr>
      </w:pPr>
      <w:r>
        <w:rPr>
          <w:b/>
        </w:rPr>
        <w:t>Compromiso del proyecto:</w:t>
      </w:r>
    </w:p>
    <w:p w:rsidR="00080E06" w:rsidRDefault="00627BAB" w14:paraId="57296D56" w14:textId="2CF66C7D">
      <w:r>
        <w:rPr>
          <w:u w:val="single"/>
        </w:rPr>
        <w:t xml:space="preserve">Intervención 2.1 </w:t>
      </w:r>
      <w:r w:rsidR="00C94969">
        <w:rPr>
          <w:u w:val="single"/>
        </w:rPr>
        <w:t>A</w:t>
      </w:r>
      <w:r w:rsidRPr="00C94969" w:rsidR="00C94969">
        <w:rPr>
          <w:u w:val="single"/>
        </w:rPr>
        <w:t>umentar la percepción de riesgo individual</w:t>
      </w:r>
      <w:r>
        <w:t xml:space="preserve">: El proyecto </w:t>
      </w:r>
      <w:r w:rsidRPr="00C94969" w:rsidR="00C94969">
        <w:t xml:space="preserve">incluye </w:t>
      </w:r>
      <w:r>
        <w:t xml:space="preserve">un estudio sobre la percepción pública de riesgo para determinar </w:t>
      </w:r>
      <w:r w:rsidRPr="00594C43">
        <w:rPr>
          <w:highlight w:val="yellow"/>
        </w:rPr>
        <w:t xml:space="preserve">las fortalezas y barreras individuales </w:t>
      </w:r>
      <w:r w:rsidRPr="00594C43" w:rsidR="00C94969">
        <w:rPr>
          <w:highlight w:val="yellow"/>
        </w:rPr>
        <w:t>para protegerse contra el calor extremo</w:t>
      </w:r>
      <w:r w:rsidRPr="00C94969" w:rsidR="00C94969">
        <w:t xml:space="preserve"> </w:t>
      </w:r>
      <w:r>
        <w:t xml:space="preserve">e identificar estrategias de cambio de comportamiento para expandir la acción. </w:t>
      </w:r>
      <w:r w:rsidR="00594C43">
        <w:t>B</w:t>
      </w:r>
      <w:r w:rsidRPr="00594C43" w:rsidR="00594C43">
        <w:t>asado en los resultados</w:t>
      </w:r>
      <w:r>
        <w:t xml:space="preserve">, el proyecto desarrollará una campaña de concientización pública en colaboración con los funcionarios del gobierno local </w:t>
      </w:r>
      <w:r>
        <w:t>y los socios de los medios locales.</w:t>
      </w:r>
    </w:p>
    <w:p w:rsidR="00080E06" w:rsidRDefault="00080E06" w14:paraId="6B545A20" w14:textId="77777777"/>
    <w:p w:rsidR="00080E06" w:rsidP="00594C43" w:rsidRDefault="00627BAB" w14:paraId="441EFA75" w14:textId="19F4ECBA">
      <w:pPr>
        <w:rPr>
          <w:b/>
        </w:rPr>
      </w:pPr>
      <w:r>
        <w:rPr>
          <w:b/>
        </w:rPr>
        <w:t xml:space="preserve">El objetivo de esta investigación es: </w:t>
      </w:r>
      <w:r>
        <w:t>lograr</w:t>
      </w:r>
      <w:r>
        <w:rPr>
          <w:b/>
        </w:rPr>
        <w:t xml:space="preserve"> </w:t>
      </w:r>
      <w:r>
        <w:t xml:space="preserve">determine las fortalezas y las barreras </w:t>
      </w:r>
      <w:r w:rsidRPr="00D61485" w:rsidR="00594C43">
        <w:t xml:space="preserve">individuales para protegerse contra el calor extremo </w:t>
      </w:r>
      <w:r w:rsidRPr="00D61485">
        <w:t>e</w:t>
      </w:r>
      <w:r>
        <w:t xml:space="preserve"> identifique estrategias de comunicación para cambiar el comportamiento y minimizar los impactos del calor </w:t>
      </w:r>
      <w:r w:rsidR="00594C43">
        <w:t xml:space="preserve">extremo </w:t>
      </w:r>
      <w:r>
        <w:t>en su ciudad.</w:t>
      </w:r>
    </w:p>
    <w:p w:rsidR="00080E06" w:rsidRDefault="00627BAB" w14:paraId="737B3CF5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Paso 1: Contratar a un consultor/investigador y desarrollar un </w:t>
      </w:r>
      <w:r w:rsidRPr="00F56B32">
        <w:rPr>
          <w:b/>
          <w:sz w:val="32"/>
          <w:szCs w:val="32"/>
        </w:rPr>
        <w:t>cronograma</w:t>
      </w:r>
    </w:p>
    <w:p w:rsidR="00080E06" w:rsidRDefault="00080E06" w14:paraId="59DE76C4" w14:textId="77777777"/>
    <w:p w:rsidR="00080E06" w:rsidRDefault="00627BAB" w14:paraId="467F2F78" w14:textId="66BCB02F">
      <w:r>
        <w:t xml:space="preserve">El primer paso es abrir solicitudes para contratar a un investigador de una universidad local o institución relevante (por ejemplo, la </w:t>
      </w:r>
      <w:r w:rsidR="00F56B32">
        <w:t>Instituto</w:t>
      </w:r>
      <w:r>
        <w:t xml:space="preserve"> Nacional de Salud) para liderar la investigación. A continuación, comience a desarrollar su plan y cronograma j</w:t>
      </w:r>
      <w:r>
        <w:t>unto con el investigador.</w:t>
      </w:r>
    </w:p>
    <w:p w:rsidR="00080E06" w:rsidRDefault="00080E06" w14:paraId="184CE883" w14:textId="77777777"/>
    <w:p w:rsidR="00080E06" w:rsidRDefault="00627BAB" w14:paraId="59809BDE" w14:textId="4E9A1460">
      <w:r>
        <w:rPr>
          <w:b/>
        </w:rPr>
        <w:t>Not</w:t>
      </w:r>
      <w:r w:rsidR="00FB4409">
        <w:rPr>
          <w:b/>
        </w:rPr>
        <w:t>a</w:t>
      </w:r>
      <w:r>
        <w:t xml:space="preserve">: considere </w:t>
      </w:r>
      <w:r w:rsidRPr="00F56B32">
        <w:t>el momento</w:t>
      </w:r>
      <w:r>
        <w:t xml:space="preserve"> de la encuesta en su plan. El momento preferido será realizar el estudio </w:t>
      </w:r>
      <w:r w:rsidRPr="00F56B32">
        <w:rPr>
          <w:b/>
          <w:bCs/>
        </w:rPr>
        <w:t>durante</w:t>
      </w:r>
      <w:r>
        <w:t xml:space="preserve"> o </w:t>
      </w:r>
      <w:r w:rsidRPr="00F56B32">
        <w:rPr>
          <w:b/>
          <w:bCs/>
        </w:rPr>
        <w:t>justo después</w:t>
      </w:r>
      <w:r>
        <w:t xml:space="preserve"> </w:t>
      </w:r>
      <w:r w:rsidRPr="00F56B32" w:rsidR="00FB4409">
        <w:rPr>
          <w:b/>
          <w:bCs/>
        </w:rPr>
        <w:t>del verano</w:t>
      </w:r>
      <w:r w:rsidRPr="00FB4409" w:rsidR="00FB4409">
        <w:t>.</w:t>
      </w:r>
    </w:p>
    <w:p w:rsidR="00080E06" w:rsidRDefault="00080E06" w14:paraId="35E868EB" w14:textId="77777777"/>
    <w:p w:rsidR="00080E06" w:rsidRDefault="00627BAB" w14:paraId="300DCDF9" w14:textId="77777777">
      <w:pPr>
        <w:rPr>
          <w:b/>
        </w:rPr>
      </w:pPr>
      <w:r>
        <w:rPr>
          <w:b/>
        </w:rPr>
        <w:t>Al contratar a un investigador, asegúrese de las siguientes calificaciones:</w:t>
      </w:r>
    </w:p>
    <w:p w:rsidR="00080E06" w:rsidRDefault="00627BAB" w14:paraId="1CA391B1" w14:textId="77777777">
      <w:pPr>
        <w:numPr>
          <w:ilvl w:val="0"/>
          <w:numId w:val="1"/>
        </w:numPr>
      </w:pPr>
      <w:r>
        <w:t>Maestría en cien</w:t>
      </w:r>
      <w:r>
        <w:t>cias ambientales, salud pública o campo relacionado. Un doctorado en un campo similar sería ventajoso.</w:t>
      </w:r>
    </w:p>
    <w:p w:rsidR="00080E06" w:rsidRDefault="00627BAB" w14:paraId="4A18EAAC" w14:textId="77777777">
      <w:pPr>
        <w:numPr>
          <w:ilvl w:val="0"/>
          <w:numId w:val="1"/>
        </w:numPr>
      </w:pPr>
      <w:r>
        <w:t>Conocimiento teórico del cambio climático, riesgo de calor y percepción del riesgo.</w:t>
      </w:r>
    </w:p>
    <w:p w:rsidR="00080E06" w:rsidRDefault="00627BAB" w14:paraId="38EFAB3E" w14:textId="77777777">
      <w:pPr>
        <w:numPr>
          <w:ilvl w:val="0"/>
          <w:numId w:val="1"/>
        </w:numPr>
      </w:pPr>
      <w:r>
        <w:t>Experiencia con métodos cualitativos y diseño de encuestas, por ejemp</w:t>
      </w:r>
      <w:r>
        <w:t>lo, diseño e implementación de encuestas, métodos de investigación cualitativos y análisis de datos de encuestas, con experiencia comprobada en trabajo de campo.</w:t>
      </w:r>
    </w:p>
    <w:p w:rsidR="00080E06" w:rsidRDefault="00627BAB" w14:paraId="5D892C6F" w14:textId="77777777">
      <w:pPr>
        <w:numPr>
          <w:ilvl w:val="0"/>
          <w:numId w:val="1"/>
        </w:numPr>
      </w:pPr>
      <w:r>
        <w:t>Experiencia con compromiso y alcance comunitario y capacidad para colaborar con diversas parte</w:t>
      </w:r>
      <w:r>
        <w:t>s interesadas.</w:t>
      </w:r>
    </w:p>
    <w:p w:rsidR="00080E06" w:rsidRDefault="00627BAB" w14:paraId="727A8007" w14:textId="77777777">
      <w:pPr>
        <w:numPr>
          <w:ilvl w:val="0"/>
          <w:numId w:val="1"/>
        </w:numPr>
      </w:pPr>
      <w:r>
        <w:t xml:space="preserve">Conciencia de la propia </w:t>
      </w:r>
      <w:proofErr w:type="spellStart"/>
      <w:r>
        <w:t>posicionalidad</w:t>
      </w:r>
      <w:proofErr w:type="spellEnd"/>
      <w:r>
        <w:t xml:space="preserve"> en el trabajo con grupos vulnerables.</w:t>
      </w:r>
    </w:p>
    <w:p w:rsidR="00080E06" w:rsidRDefault="00627BAB" w14:paraId="608E8759" w14:textId="77777777">
      <w:pPr>
        <w:numPr>
          <w:ilvl w:val="0"/>
          <w:numId w:val="1"/>
        </w:numPr>
      </w:pPr>
      <w:r>
        <w:t>Fuertes habilidades de comunicación y organización.</w:t>
      </w:r>
    </w:p>
    <w:p w:rsidR="00080E06" w:rsidRDefault="00627BAB" w14:paraId="56EB5672" w14:textId="77777777">
      <w:pPr>
        <w:numPr>
          <w:ilvl w:val="0"/>
          <w:numId w:val="1"/>
        </w:numPr>
      </w:pPr>
      <w:r>
        <w:t>Dominio del idioma local y del inglés.</w:t>
      </w:r>
    </w:p>
    <w:p w:rsidR="00080E06" w:rsidRDefault="00627BAB" w14:paraId="1D602996" w14:textId="77777777">
      <w:pPr>
        <w:numPr>
          <w:ilvl w:val="0"/>
          <w:numId w:val="1"/>
        </w:numPr>
        <w:rPr>
          <w:i/>
        </w:rPr>
      </w:pPr>
      <w:r>
        <w:rPr>
          <w:i/>
        </w:rPr>
        <w:t>[cualquier otra cualificación que desee agregar]</w:t>
      </w:r>
    </w:p>
    <w:p w:rsidR="00080E06" w:rsidRDefault="00080E06" w14:paraId="0D280EA0" w14:textId="77777777">
      <w:pPr>
        <w:rPr>
          <w:b/>
          <w:sz w:val="32"/>
          <w:szCs w:val="32"/>
        </w:rPr>
      </w:pPr>
    </w:p>
    <w:p w:rsidR="00080E06" w:rsidRDefault="00627BAB" w14:paraId="54C5CD44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Paso 2: Diseño de métod</w:t>
      </w:r>
      <w:r>
        <w:rPr>
          <w:b/>
          <w:sz w:val="32"/>
          <w:szCs w:val="32"/>
        </w:rPr>
        <w:t>os de investigación</w:t>
      </w:r>
    </w:p>
    <w:p w:rsidR="00080E06" w:rsidRDefault="00080E06" w14:paraId="43608BEF" w14:textId="77777777"/>
    <w:p w:rsidR="00080E06" w:rsidRDefault="00627BAB" w14:paraId="69E52EAE" w14:textId="77777777">
      <w:r>
        <w:t>Junto con su investigador contratado, desarrolle un plan detallado, que debe incluir al menos:</w:t>
      </w:r>
    </w:p>
    <w:p w:rsidR="00080E06" w:rsidRDefault="00627BAB" w14:paraId="183CC7C4" w14:textId="77777777">
      <w:pPr>
        <w:numPr>
          <w:ilvl w:val="0"/>
          <w:numId w:val="7"/>
        </w:numPr>
      </w:pPr>
      <w:r>
        <w:t>Cronología del estudio</w:t>
      </w:r>
    </w:p>
    <w:p w:rsidR="00080E06" w:rsidRDefault="00627BAB" w14:paraId="6EC87C06" w14:textId="5ABCFDD4">
      <w:pPr>
        <w:numPr>
          <w:ilvl w:val="0"/>
          <w:numId w:val="9"/>
        </w:numPr>
      </w:pPr>
      <w:r>
        <w:t>Tipo de métodos (encuestas domiciliarias, entrevistas, grupos focales, o una combinación). Nota: Recomendamos encuest</w:t>
      </w:r>
      <w:r>
        <w:t>as de hogares para la encuesta de percepción de riesgo y grupos focales para probar los mensajes.</w:t>
      </w:r>
    </w:p>
    <w:p w:rsidR="00080E06" w:rsidRDefault="00627BAB" w14:paraId="1C4AD982" w14:textId="573B52F2">
      <w:pPr>
        <w:numPr>
          <w:ilvl w:val="0"/>
          <w:numId w:val="9"/>
        </w:numPr>
      </w:pPr>
      <w:r>
        <w:t>Grupos destinatarios (</w:t>
      </w:r>
      <w:r w:rsidRPr="00D61485" w:rsidR="00D61485">
        <w:t>incluya</w:t>
      </w:r>
      <w:r w:rsidR="00D61485">
        <w:t xml:space="preserve"> </w:t>
      </w:r>
      <w:r>
        <w:t>criterios de inclusión y exclusión)</w:t>
      </w:r>
    </w:p>
    <w:p w:rsidR="00080E06" w:rsidRDefault="00627BAB" w14:paraId="7E871648" w14:textId="77777777">
      <w:pPr>
        <w:numPr>
          <w:ilvl w:val="0"/>
          <w:numId w:val="9"/>
        </w:numPr>
      </w:pPr>
      <w:r>
        <w:t>Selección de barrios</w:t>
      </w:r>
    </w:p>
    <w:p w:rsidR="00080E06" w:rsidRDefault="00627BAB" w14:paraId="1F6EC1FE" w14:textId="77777777">
      <w:pPr>
        <w:numPr>
          <w:ilvl w:val="0"/>
          <w:numId w:val="9"/>
        </w:numPr>
      </w:pPr>
      <w:r>
        <w:t>Método de recopilación de datos</w:t>
      </w:r>
    </w:p>
    <w:p w:rsidR="00080E06" w:rsidRDefault="00627BAB" w14:paraId="7714EE3C" w14:textId="77777777">
      <w:pPr>
        <w:numPr>
          <w:ilvl w:val="0"/>
          <w:numId w:val="9"/>
        </w:numPr>
      </w:pPr>
      <w:r>
        <w:t>método de almacenamiento de datos</w:t>
      </w:r>
    </w:p>
    <w:p w:rsidR="00080E06" w:rsidRDefault="00627BAB" w14:paraId="79046024" w14:textId="77777777">
      <w:pPr>
        <w:numPr>
          <w:ilvl w:val="0"/>
          <w:numId w:val="9"/>
        </w:numPr>
      </w:pPr>
      <w:r>
        <w:t>Software para análisis de datos</w:t>
      </w:r>
    </w:p>
    <w:p w:rsidR="00080E06" w:rsidRDefault="00627BAB" w14:paraId="37E93818" w14:textId="77777777">
      <w:pPr>
        <w:numPr>
          <w:ilvl w:val="0"/>
          <w:numId w:val="9"/>
        </w:numPr>
        <w:rPr>
          <w:i/>
        </w:rPr>
      </w:pPr>
      <w:r>
        <w:rPr>
          <w:i/>
        </w:rPr>
        <w:t>[cualquier otra área importante a cubrir en el plan]</w:t>
      </w:r>
    </w:p>
    <w:p w:rsidR="00080E06" w:rsidRDefault="00080E06" w14:paraId="0919C3AB" w14:textId="77777777"/>
    <w:p w:rsidR="00080E06" w:rsidRDefault="00627BAB" w14:paraId="3C742D85" w14:textId="77777777">
      <w:pPr>
        <w:rPr>
          <w:sz w:val="26"/>
          <w:szCs w:val="26"/>
        </w:rPr>
      </w:pPr>
      <w:r>
        <w:rPr>
          <w:b/>
          <w:sz w:val="32"/>
          <w:szCs w:val="32"/>
        </w:rPr>
        <w:t>2.1 Desarrollo de preguntas de la encuesta</w:t>
      </w:r>
    </w:p>
    <w:p w:rsidR="00080E06" w:rsidRDefault="00080E06" w14:paraId="50031C36" w14:textId="77777777"/>
    <w:p w:rsidR="00080E06" w:rsidRDefault="00627BAB" w14:paraId="225E15BE" w14:textId="77777777">
      <w:pPr>
        <w:rPr>
          <w:b/>
        </w:rPr>
      </w:pPr>
      <w:r>
        <w:rPr>
          <w:b/>
        </w:rPr>
        <w:t>La encuesta debe incluir los siguientes requisitos:</w:t>
      </w:r>
    </w:p>
    <w:p w:rsidR="00080E06" w:rsidRDefault="00627BAB" w14:paraId="0E74D080" w14:textId="77777777">
      <w:pPr>
        <w:numPr>
          <w:ilvl w:val="0"/>
          <w:numId w:val="5"/>
        </w:numPr>
      </w:pPr>
      <w:r>
        <w:t xml:space="preserve">La encuesta debe cubrir preguntas sobre algunos temas </w:t>
      </w:r>
      <w:r>
        <w:t>principales que se describen a continuación. Un ejemplo de encuesta se encuentra en el Apéndice.</w:t>
      </w:r>
    </w:p>
    <w:p w:rsidR="00080E06" w:rsidRDefault="00627BAB" w14:paraId="326F7400" w14:textId="25649CB2">
      <w:pPr>
        <w:numPr>
          <w:ilvl w:val="0"/>
          <w:numId w:val="5"/>
        </w:numPr>
      </w:pPr>
      <w:r>
        <w:t>Se debe solicitar el consentimiento de los participantes</w:t>
      </w:r>
      <w:r w:rsidR="00D61485">
        <w:t xml:space="preserve"> </w:t>
      </w:r>
      <w:r>
        <w:t>antes de iniciar la encuesta. Esto puede ser un consentimiento por escrito o verbal.</w:t>
      </w:r>
    </w:p>
    <w:p w:rsidR="00080E06" w:rsidRDefault="00627BAB" w14:paraId="78C1F1FF" w14:textId="02526382">
      <w:pPr>
        <w:numPr>
          <w:ilvl w:val="0"/>
          <w:numId w:val="5"/>
        </w:numPr>
      </w:pPr>
      <w:r>
        <w:rPr>
          <w:b/>
        </w:rPr>
        <w:t>La aprobación éti</w:t>
      </w:r>
      <w:r>
        <w:rPr>
          <w:b/>
        </w:rPr>
        <w:t xml:space="preserve">ca </w:t>
      </w:r>
      <w:r>
        <w:t xml:space="preserve">debe obtenerse de la institución de investigación o del comité de ética correspondiente. </w:t>
      </w:r>
      <w:r w:rsidR="00D61485">
        <w:t>Siga</w:t>
      </w:r>
      <w:r>
        <w:t xml:space="preserve"> los principios y lineamientos éticos durante todo el proceso de investigación. </w:t>
      </w:r>
      <w:r>
        <w:rPr>
          <w:b/>
          <w:color w:val="FF0000"/>
        </w:rPr>
        <w:t>Nota</w:t>
      </w:r>
      <w:r>
        <w:t>: esto puede tomar mucho tiempo (1-6 meses o en algunos casos más), dependie</w:t>
      </w:r>
      <w:r>
        <w:t xml:space="preserve">ndo de la institución. </w:t>
      </w:r>
      <w:proofErr w:type="spellStart"/>
      <w:r>
        <w:t>Aún</w:t>
      </w:r>
      <w:proofErr w:type="spellEnd"/>
      <w:r>
        <w:t xml:space="preserve"> así, es importante obtener la aprobación para garantizar que los principios éticos se sigan adecuadamente y que los resultados puedan publicarse posteriormente.</w:t>
      </w:r>
    </w:p>
    <w:p w:rsidR="00080E06" w:rsidRDefault="00627BAB" w14:paraId="436DC736" w14:textId="77777777">
      <w:pPr>
        <w:numPr>
          <w:ilvl w:val="0"/>
          <w:numId w:val="5"/>
        </w:numPr>
      </w:pPr>
      <w:r>
        <w:t>La encuesta debe desarrollarse en el idioma local y traducirse al in</w:t>
      </w:r>
      <w:r>
        <w:t>glés.</w:t>
      </w:r>
    </w:p>
    <w:p w:rsidR="00080E06" w:rsidRDefault="00080E06" w14:paraId="65803AF5" w14:textId="77777777"/>
    <w:p w:rsidR="00080E06" w:rsidRDefault="00627BAB" w14:paraId="0362A8C4" w14:textId="77777777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Temas a cubrir</w:t>
      </w:r>
      <w:proofErr w:type="gramEnd"/>
      <w:r>
        <w:rPr>
          <w:b/>
          <w:sz w:val="26"/>
          <w:szCs w:val="26"/>
        </w:rPr>
        <w:t xml:space="preserve"> en la encuesta</w:t>
      </w:r>
    </w:p>
    <w:p w:rsidR="00080E06" w:rsidRDefault="00627BAB" w14:paraId="7AF11FEC" w14:textId="77777777">
      <w:pPr>
        <w:numPr>
          <w:ilvl w:val="0"/>
          <w:numId w:val="6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Antecedentes y datos demográficos</w:t>
      </w:r>
    </w:p>
    <w:p w:rsidR="00080E06" w:rsidRDefault="00627BAB" w14:paraId="0F628DD5" w14:textId="77777777">
      <w:r>
        <w:t xml:space="preserve">La encuesta debe comenzar con el registro de información de antecedentes y variables demográficas, tales como: fecha de la encuesta, número de la encuesta, ubicación, edad, sexo, nivel </w:t>
      </w:r>
      <w:r>
        <w:t>de ingresos, situación laboral, nivel de educación más alto al que asistió, estado de salud, número de niños en hogar, tamaño total del hogar, religión y etnia.</w:t>
      </w:r>
    </w:p>
    <w:p w:rsidR="00080E06" w:rsidRDefault="00627BAB" w14:paraId="52E7E9D6" w14:textId="620C05A7">
      <w:r>
        <w:rPr>
          <w:b/>
          <w:color w:val="FF0000"/>
        </w:rPr>
        <w:t>Nota</w:t>
      </w:r>
      <w:r>
        <w:t>: para cumplir con los principios éticos, la encuesta solo debe recopilar información demog</w:t>
      </w:r>
      <w:r>
        <w:t xml:space="preserve">ráfica y personalizable que sea </w:t>
      </w:r>
      <w:r w:rsidRPr="00EA5636">
        <w:rPr>
          <w:i/>
          <w:iCs/>
        </w:rPr>
        <w:t>absolutamente necesaria</w:t>
      </w:r>
      <w:r>
        <w:t xml:space="preserve"> para la investigación.</w:t>
      </w:r>
    </w:p>
    <w:p w:rsidR="00080E06" w:rsidRDefault="00080E06" w14:paraId="26029F32" w14:textId="77777777">
      <w:pPr>
        <w:rPr>
          <w:b/>
        </w:rPr>
      </w:pPr>
    </w:p>
    <w:p w:rsidR="00080E06" w:rsidRDefault="00627BAB" w14:paraId="4DA1FC95" w14:textId="77777777">
      <w:pPr>
        <w:numPr>
          <w:ilvl w:val="0"/>
          <w:numId w:val="6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Conocimiento del estrés por calor y los impactos.</w:t>
      </w:r>
    </w:p>
    <w:p w:rsidR="00080E06" w:rsidRDefault="00627BAB" w14:paraId="5A63BB8A" w14:textId="77777777">
      <w:r>
        <w:t>Esta sección debe incluir preguntas sobre el nivel de conocimiento del calor extremo. Esto incluye preguntas sobre el conocimi</w:t>
      </w:r>
      <w:r>
        <w:t>ento de los niveles de temperatura en los días y noches calurosos, la percepción del cambio o aumento del calor extremo en los últimos años y las causas o impulsores del calor.</w:t>
      </w:r>
    </w:p>
    <w:p w:rsidR="00080E06" w:rsidRDefault="00080E06" w14:paraId="3F1E8E0D" w14:textId="77777777">
      <w:pPr>
        <w:rPr>
          <w:b/>
        </w:rPr>
      </w:pPr>
    </w:p>
    <w:p w:rsidR="00080E06" w:rsidRDefault="00627BAB" w14:paraId="123C584D" w14:textId="77777777">
      <w:pPr>
        <w:numPr>
          <w:ilvl w:val="0"/>
          <w:numId w:val="6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Estrategias de adaptación y barreras</w:t>
      </w:r>
    </w:p>
    <w:p w:rsidR="00080E06" w:rsidRDefault="00627BAB" w14:paraId="301431B4" w14:textId="62DCD5A7">
      <w:pPr>
        <w:rPr>
          <w:color w:val="FF0000"/>
        </w:rPr>
      </w:pPr>
      <w:r>
        <w:t xml:space="preserve">Esta parte debe enfocarse en identificar </w:t>
      </w:r>
      <w:r>
        <w:t>el conocimiento de los participantes y las barreras para adaptarse/hacer frente al calor</w:t>
      </w:r>
      <w:r w:rsidR="00266895">
        <w:t xml:space="preserve"> extremo</w:t>
      </w:r>
      <w:r>
        <w:t>. Las preguntas pueden pedir a los participantes que enumeren sus métodos más y menos utilizados para protegerse del calor. Esta sección también debe asegurarse</w:t>
      </w:r>
      <w:r>
        <w:t xml:space="preserve"> de identificar barreras tales como agua limitada, electricidad o cualquier otra barrera para la adaptación.</w:t>
      </w:r>
    </w:p>
    <w:p w:rsidR="00080E06" w:rsidRDefault="00080E06" w14:paraId="11C394EB" w14:textId="77777777"/>
    <w:p w:rsidR="00080E06" w:rsidRDefault="00627BAB" w14:paraId="1734BCA3" w14:textId="77777777">
      <w:pPr>
        <w:numPr>
          <w:ilvl w:val="0"/>
          <w:numId w:val="6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Canales de información y comunicación</w:t>
      </w:r>
    </w:p>
    <w:p w:rsidR="00080E06" w:rsidRDefault="00627BAB" w14:paraId="5D3574B5" w14:textId="77777777">
      <w:r>
        <w:t>Esta sección debe incluir preguntas sobre la información y comunicación del calor extremo por parte del gobi</w:t>
      </w:r>
      <w:r>
        <w:t>erno, otras autoridades o miembros de la comunidad. Este apartado será especialmente importante para el diseño y difusión de estrategias de adaptación.</w:t>
      </w:r>
    </w:p>
    <w:p w:rsidR="00080E06" w:rsidRDefault="00080E06" w14:paraId="66CB2622" w14:textId="77777777">
      <w:pPr>
        <w:rPr>
          <w:b/>
          <w:i/>
          <w:color w:val="FF0000"/>
          <w:sz w:val="26"/>
          <w:szCs w:val="26"/>
        </w:rPr>
      </w:pPr>
    </w:p>
    <w:p w:rsidR="00080E06" w:rsidRDefault="00627BAB" w14:paraId="1A82D326" w14:textId="7F6657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2.2 </w:t>
      </w:r>
      <w:r w:rsidR="00266895">
        <w:rPr>
          <w:b/>
          <w:sz w:val="32"/>
          <w:szCs w:val="32"/>
        </w:rPr>
        <w:t>Se</w:t>
      </w:r>
      <w:r>
        <w:rPr>
          <w:b/>
          <w:sz w:val="32"/>
          <w:szCs w:val="32"/>
        </w:rPr>
        <w:t>lección de áreas de estudio y población objetivo</w:t>
      </w:r>
    </w:p>
    <w:p w:rsidR="00080E06" w:rsidRDefault="00080E06" w14:paraId="27EB28C1" w14:textId="77777777"/>
    <w:p w:rsidR="00080E06" w:rsidRDefault="00627BAB" w14:paraId="038746B0" w14:textId="77777777">
      <w:r>
        <w:t xml:space="preserve">A continuación, es importante identificar su población objetivo. Un par de cosas </w:t>
      </w:r>
      <w:proofErr w:type="gramStart"/>
      <w:r>
        <w:t>a</w:t>
      </w:r>
      <w:proofErr w:type="gramEnd"/>
      <w:r>
        <w:t xml:space="preserve"> tener en cuenta:</w:t>
      </w:r>
    </w:p>
    <w:p w:rsidR="00080E06" w:rsidRDefault="00627BAB" w14:paraId="77AF87DB" w14:textId="77777777">
      <w:pPr>
        <w:numPr>
          <w:ilvl w:val="0"/>
          <w:numId w:val="2"/>
        </w:numPr>
      </w:pPr>
      <w:r>
        <w:t>Desarrolle una lista de criterios de inclusión y exclusión. (Por ejemplo, los criterios de inclusión podrían ser: persona mayor de 18 años. Exclusión: perso</w:t>
      </w:r>
      <w:r>
        <w:t>nas que se encuentran temporalmente en el barrio identificado)</w:t>
      </w:r>
    </w:p>
    <w:p w:rsidR="00080E06" w:rsidRDefault="00627BAB" w14:paraId="23FBC60F" w14:textId="77777777">
      <w:pPr>
        <w:numPr>
          <w:ilvl w:val="0"/>
          <w:numId w:val="2"/>
        </w:numPr>
      </w:pPr>
      <w:r>
        <w:t>Asegúrese de que su muestra abarque múltiples grupos de personas (p. ej., diferentes edades, géneros y grupos socioeconómicos)</w:t>
      </w:r>
    </w:p>
    <w:p w:rsidR="00080E06" w:rsidRDefault="00627BAB" w14:paraId="0CE9FDB3" w14:textId="77777777">
      <w:pPr>
        <w:numPr>
          <w:ilvl w:val="0"/>
          <w:numId w:val="2"/>
        </w:numPr>
      </w:pPr>
      <w:r>
        <w:t>Piense en cuántos participantes por vecindario le gustaría encuest</w:t>
      </w:r>
      <w:r>
        <w:t>ar para obtener una muestra representativa (por ejemplo, al menos ~ 50-100 encuestados por vecindario) y también siga siendo factible.</w:t>
      </w:r>
    </w:p>
    <w:p w:rsidR="00080E06" w:rsidRDefault="00627BAB" w14:paraId="07B6841D" w14:textId="77777777">
      <w:pPr>
        <w:numPr>
          <w:ilvl w:val="0"/>
          <w:numId w:val="2"/>
        </w:numPr>
      </w:pPr>
      <w:r>
        <w:t>Considere formas de reclutar participantes (por ejemplo, a través de un líder comunitario de confianza)</w:t>
      </w:r>
    </w:p>
    <w:p w:rsidR="00080E06" w:rsidRDefault="00080E06" w14:paraId="7FF6F5F8" w14:textId="77777777">
      <w:pPr>
        <w:ind w:left="720"/>
      </w:pPr>
    </w:p>
    <w:p w:rsidR="00080E06" w:rsidRDefault="00627BAB" w14:paraId="40471617" w14:textId="167E35E0">
      <w:r>
        <w:t xml:space="preserve">Para identificar barrios, el objetivo es seleccionar algunos barrios con </w:t>
      </w:r>
      <w:r w:rsidRPr="00266895" w:rsidR="00266895">
        <w:t xml:space="preserve">diferentes </w:t>
      </w:r>
      <w:r>
        <w:t>grupos de población. ¿Cómo seleccionar los barrios?</w:t>
      </w:r>
    </w:p>
    <w:p w:rsidR="00080E06" w:rsidRDefault="00627BAB" w14:paraId="022758E2" w14:textId="30C73B11">
      <w:pPr>
        <w:numPr>
          <w:ilvl w:val="0"/>
          <w:numId w:val="11"/>
        </w:numPr>
      </w:pPr>
      <w:r>
        <w:t xml:space="preserve">Seleccione al menos </w:t>
      </w:r>
      <w:r w:rsidRPr="00266895">
        <w:t>dos</w:t>
      </w:r>
      <w:r>
        <w:t xml:space="preserve"> </w:t>
      </w:r>
      <w:r w:rsidR="00266895">
        <w:t xml:space="preserve">barrios </w:t>
      </w:r>
      <w:r>
        <w:t>(preferiblemente más) para realizar su encuesta, según la experiencia local y la colabor</w:t>
      </w:r>
      <w:r>
        <w:t>ación entre el investigador contratado y su equipo.</w:t>
      </w:r>
    </w:p>
    <w:p w:rsidR="00080E06" w:rsidRDefault="00627BAB" w14:paraId="3A89987D" w14:textId="4394F86D">
      <w:pPr>
        <w:numPr>
          <w:ilvl w:val="0"/>
          <w:numId w:val="11"/>
        </w:numPr>
      </w:pPr>
      <w:r>
        <w:rPr>
          <w:b/>
        </w:rPr>
        <w:t>Opcional</w:t>
      </w:r>
      <w:r>
        <w:t>: realice un análisis de vulnerabilidad/riesgo de calor de su ciudad, además de utilizar su propia experiencia local de las características de los diferentes barrios. Se puede realizar un análisis</w:t>
      </w:r>
      <w:r>
        <w:t xml:space="preserve"> de riesgos a través de una investigación de escritorio y puede ser respaldado por el </w:t>
      </w:r>
      <w:proofErr w:type="spellStart"/>
      <w:r w:rsidR="00A0740A">
        <w:t>Climate</w:t>
      </w:r>
      <w:proofErr w:type="spellEnd"/>
      <w:r w:rsidR="00A0740A">
        <w:t xml:space="preserve"> Centre</w:t>
      </w:r>
      <w:r>
        <w:t>.</w:t>
      </w:r>
    </w:p>
    <w:p w:rsidR="00080E06" w:rsidRDefault="00080E06" w14:paraId="4BABCAB4" w14:textId="77777777">
      <w:pPr>
        <w:rPr>
          <w:b/>
          <w:i/>
          <w:color w:val="FF0000"/>
          <w:sz w:val="26"/>
          <w:szCs w:val="26"/>
        </w:rPr>
      </w:pPr>
    </w:p>
    <w:p w:rsidR="00080E06" w:rsidRDefault="00627BAB" w14:paraId="188C3D53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Paso 3: Capacitar a los voluntarios, prueba piloto y realización de la encuesta</w:t>
      </w:r>
    </w:p>
    <w:p w:rsidR="00080E06" w:rsidRDefault="00080E06" w14:paraId="57195C23" w14:textId="77777777">
      <w:pPr>
        <w:rPr>
          <w:b/>
        </w:rPr>
      </w:pPr>
    </w:p>
    <w:p w:rsidR="00080E06" w:rsidRDefault="00627BAB" w14:paraId="02F09365" w14:textId="77777777">
      <w:r>
        <w:rPr>
          <w:b/>
        </w:rPr>
        <w:t xml:space="preserve">Reclutar y capacitar voluntarios: </w:t>
      </w:r>
      <w:r>
        <w:t>considere cuántos voluntarios puede ne</w:t>
      </w:r>
      <w:r>
        <w:t>cesitar y reclute voluntarios que ayuden a realizar la encuesta. Será importante realizar una o más sesiones de capacitación sobre cómo ejecutar la encuesta, según el nivel de experiencia con las encuestas.</w:t>
      </w:r>
    </w:p>
    <w:p w:rsidR="00080E06" w:rsidRDefault="00080E06" w14:paraId="625333A6" w14:textId="77777777">
      <w:pPr>
        <w:rPr>
          <w:b/>
        </w:rPr>
      </w:pPr>
    </w:p>
    <w:p w:rsidR="00080E06" w:rsidRDefault="00627BAB" w14:paraId="2CF15CB9" w14:textId="77777777">
      <w:r>
        <w:rPr>
          <w:b/>
        </w:rPr>
        <w:t xml:space="preserve">Prueba piloto de la encuesta: </w:t>
      </w:r>
      <w:r>
        <w:t>pruebe el cuestion</w:t>
      </w:r>
      <w:r>
        <w:t>ario con un pequeño grupo de participantes para asegurarse de que sea eficaz y comprensible. Considere la adecuación cultural del idioma y el formato. Hacer revisiones según sea necesario.</w:t>
      </w:r>
    </w:p>
    <w:p w:rsidR="00080E06" w:rsidRDefault="00080E06" w14:paraId="427EE186" w14:textId="77777777">
      <w:pPr>
        <w:rPr>
          <w:b/>
        </w:rPr>
      </w:pPr>
    </w:p>
    <w:p w:rsidR="00080E06" w:rsidRDefault="00627BAB" w14:paraId="189EB3FD" w14:textId="77777777">
      <w:pPr>
        <w:rPr>
          <w:b/>
          <w:i/>
          <w:color w:val="FF0000"/>
          <w:sz w:val="26"/>
          <w:szCs w:val="26"/>
        </w:rPr>
      </w:pPr>
      <w:r>
        <w:rPr>
          <w:b/>
        </w:rPr>
        <w:t xml:space="preserve">Realización de la encuesta: </w:t>
      </w:r>
      <w:r>
        <w:t>realice sus encuestas o entrevistas co</w:t>
      </w:r>
      <w:r>
        <w:t>n su población objetivo (en el idioma local). Considere los métodos de recopilación y almacenamiento de datos y cómo analizará los resultados.</w:t>
      </w:r>
    </w:p>
    <w:p w:rsidR="00080E06" w:rsidRDefault="00080E06" w14:paraId="1B6BB061" w14:textId="77777777">
      <w:pPr>
        <w:rPr>
          <w:b/>
          <w:sz w:val="32"/>
          <w:szCs w:val="32"/>
        </w:rPr>
      </w:pPr>
    </w:p>
    <w:p w:rsidR="00080E06" w:rsidRDefault="00627BAB" w14:paraId="0D5A26F3" w14:textId="77777777">
      <w:pPr>
        <w:rPr>
          <w:b/>
          <w:sz w:val="30"/>
          <w:szCs w:val="30"/>
        </w:rPr>
      </w:pPr>
      <w:r>
        <w:rPr>
          <w:b/>
          <w:sz w:val="30"/>
          <w:szCs w:val="30"/>
        </w:rPr>
        <w:t>Próximos pasos:</w:t>
      </w:r>
    </w:p>
    <w:p w:rsidR="00080E06" w:rsidRDefault="00627BAB" w14:paraId="5694E41C" w14:textId="77777777">
      <w:r>
        <w:t>Después de analizar e interpretar los resultados, continúe con el desarrollo de mensajes, la pru</w:t>
      </w:r>
      <w:r>
        <w:t>eba de mensajes (p. ej., utilizando grupos focales) y la planificación de la campaña de concientización.</w:t>
      </w:r>
    </w:p>
    <w:p w:rsidR="00080E06" w:rsidRDefault="00627BAB" w14:paraId="28FFE9FA" w14:textId="450B542D">
      <w:r>
        <w:rPr>
          <w:b/>
        </w:rPr>
        <w:t>Nota</w:t>
      </w:r>
      <w:r>
        <w:t xml:space="preserve">: Será </w:t>
      </w:r>
      <w:r w:rsidRPr="00A0740A">
        <w:rPr>
          <w:i/>
          <w:iCs/>
        </w:rPr>
        <w:t>muy</w:t>
      </w:r>
      <w:r>
        <w:t xml:space="preserve"> beneficioso publicar los resultados de su estudio de percepción del riesgo de calor en la literatura científica.</w:t>
      </w:r>
    </w:p>
    <w:p w:rsidR="00080E06" w:rsidRDefault="00080E06" w14:paraId="7CBFF38F" w14:textId="77777777">
      <w:pPr>
        <w:rPr>
          <w:b/>
          <w:sz w:val="24"/>
          <w:szCs w:val="24"/>
        </w:rPr>
      </w:pPr>
    </w:p>
    <w:p w:rsidR="00080E06" w:rsidRDefault="00627BAB" w14:paraId="6AEFA9AF" w14:textId="77777777">
      <w:pPr>
        <w:rPr>
          <w:b/>
          <w:sz w:val="24"/>
          <w:szCs w:val="24"/>
        </w:rPr>
      </w:pPr>
      <w:r>
        <w:br w:type="page"/>
      </w:r>
    </w:p>
    <w:p w:rsidR="00080E06" w:rsidP="00FB4409" w:rsidRDefault="00627BAB" w14:paraId="074D9EC8" w14:textId="5A6D0C2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Recursos: lista de </w:t>
      </w:r>
      <w:r>
        <w:rPr>
          <w:b/>
          <w:sz w:val="26"/>
          <w:szCs w:val="26"/>
        </w:rPr>
        <w:t>estudios sobre la percepción del riesgo de calor público</w:t>
      </w:r>
    </w:p>
    <w:p w:rsidR="00080E06" w:rsidRDefault="00627BAB" w14:paraId="47D10A0A" w14:textId="7777777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080E06" w:rsidRDefault="00627BAB" w14:paraId="397B01FE" w14:textId="77777777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Desafíos de salud pública emergentes relacionados con el cambio climático en África: un estudio de caso de la vulnerabilidad de la salud al calor de los residentes de asentamientos informales en D</w:t>
      </w:r>
      <w:r>
        <w:rPr>
          <w:sz w:val="20"/>
          <w:szCs w:val="20"/>
        </w:rPr>
        <w:t xml:space="preserve">ar es </w:t>
      </w:r>
      <w:proofErr w:type="spellStart"/>
      <w:r>
        <w:rPr>
          <w:sz w:val="20"/>
          <w:szCs w:val="20"/>
        </w:rPr>
        <w:t>Salaam</w:t>
      </w:r>
      <w:proofErr w:type="spellEnd"/>
      <w:r>
        <w:rPr>
          <w:sz w:val="20"/>
          <w:szCs w:val="20"/>
        </w:rPr>
        <w:t xml:space="preserve">, Tanzania. Disponible a través de: </w:t>
      </w:r>
      <w:hyperlink r:id="rId12">
        <w:r>
          <w:rPr>
            <w:color w:val="1155CC"/>
            <w:sz w:val="20"/>
            <w:szCs w:val="20"/>
            <w:u w:val="single"/>
          </w:rPr>
          <w:t>https://www.sciencedirect.com/science/article/abs/pii/S0048969720348841</w:t>
        </w:r>
      </w:hyperlink>
      <w:r>
        <w:rPr>
          <w:sz w:val="20"/>
          <w:szCs w:val="20"/>
        </w:rPr>
        <w:t xml:space="preserve"> </w:t>
      </w:r>
    </w:p>
    <w:p w:rsidR="00080E06" w:rsidRDefault="00627BAB" w14:paraId="3F083761" w14:textId="77777777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Percepcione</w:t>
      </w:r>
      <w:r>
        <w:rPr>
          <w:sz w:val="20"/>
          <w:szCs w:val="20"/>
        </w:rPr>
        <w:t xml:space="preserve">s públicas de los riesgos para la salud del calor extremo en los estados, condados y vecindarios de EE. UU. Disponible a través de: </w:t>
      </w:r>
      <w:hyperlink w:anchor=":~:text=Nationally%2C%20the%20population%2Dweighted%20mean,47.9%2C%20SD%20%3D%2024.6" r:id="rId13">
        <w:r>
          <w:rPr>
            <w:color w:val="1155CC"/>
            <w:sz w:val="20"/>
            <w:szCs w:val="20"/>
            <w:u w:val="single"/>
          </w:rPr>
          <w:t xml:space="preserve">https://www.pnas.org/doi/10.1073/pnas.1813145116#:~:text=Nationally%2C%20the%20population%2Dweighted%20mean,47.9%2C%20SD%20%3D%2024.6 </w:t>
        </w:r>
      </w:hyperlink>
      <w:r>
        <w:rPr>
          <w:sz w:val="20"/>
          <w:szCs w:val="20"/>
        </w:rPr>
        <w:t>) .</w:t>
      </w:r>
    </w:p>
    <w:p w:rsidR="00080E06" w:rsidRDefault="00627BAB" w14:paraId="3941505E" w14:textId="77777777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Percepción de riesgo de olas de calor y su variació</w:t>
      </w:r>
      <w:r>
        <w:rPr>
          <w:sz w:val="20"/>
          <w:szCs w:val="20"/>
        </w:rPr>
        <w:t xml:space="preserve">n espacial en Nanjing, China. Disponible a través de: </w:t>
      </w:r>
      <w:hyperlink r:id="rId14">
        <w:r>
          <w:rPr>
            <w:color w:val="1155CC"/>
            <w:sz w:val="20"/>
            <w:szCs w:val="20"/>
            <w:u w:val="single"/>
          </w:rPr>
          <w:t>https://pubmed.ncbi.nlm.nih.gov/29335771/</w:t>
        </w:r>
      </w:hyperlink>
      <w:r>
        <w:rPr>
          <w:sz w:val="20"/>
          <w:szCs w:val="20"/>
        </w:rPr>
        <w:t xml:space="preserve"> </w:t>
      </w:r>
    </w:p>
    <w:p w:rsidR="00080E06" w:rsidRDefault="00627BAB" w14:paraId="19B4EE9B" w14:textId="77777777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Las influencias impulsoras de la percepción humana al calor extre</w:t>
      </w:r>
      <w:r>
        <w:rPr>
          <w:sz w:val="20"/>
          <w:szCs w:val="20"/>
        </w:rPr>
        <w:t xml:space="preserve">mo: una revisión de alcance. Disponible a través de: </w:t>
      </w:r>
      <w:hyperlink r:id="rId15">
        <w:r>
          <w:rPr>
            <w:color w:val="1155CC"/>
            <w:sz w:val="20"/>
            <w:szCs w:val="20"/>
            <w:u w:val="single"/>
          </w:rPr>
          <w:t>https://www.sciencedirect.com/science/article/abs/pii/S0013935121004679</w:t>
        </w:r>
      </w:hyperlink>
      <w:r>
        <w:rPr>
          <w:sz w:val="20"/>
          <w:szCs w:val="20"/>
        </w:rPr>
        <w:t xml:space="preserve"> </w:t>
      </w:r>
    </w:p>
    <w:p w:rsidR="00080E06" w:rsidRDefault="00080E06" w14:paraId="4D327C96" w14:textId="77777777">
      <w:pPr>
        <w:rPr>
          <w:b/>
          <w:sz w:val="20"/>
          <w:szCs w:val="20"/>
        </w:rPr>
      </w:pPr>
    </w:p>
    <w:p w:rsidR="00080E06" w:rsidRDefault="00FB4409" w14:paraId="24E25CE3" w14:textId="688E31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PrepareCentre</w:t>
      </w:r>
      <w:proofErr w:type="spellEnd"/>
      <w:r>
        <w:rPr>
          <w:b/>
          <w:sz w:val="24"/>
          <w:szCs w:val="24"/>
        </w:rPr>
        <w:t xml:space="preserve"> - </w:t>
      </w:r>
      <w:r w:rsidRPr="00FB4409">
        <w:rPr>
          <w:b/>
          <w:sz w:val="24"/>
          <w:szCs w:val="24"/>
        </w:rPr>
        <w:t>investigación sobre el calor extremo</w:t>
      </w:r>
    </w:p>
    <w:p w:rsidR="00080E06" w:rsidRDefault="00627BAB" w14:paraId="1B123481" w14:textId="77777777">
      <w:r>
        <w:t xml:space="preserve">Todos los estudios están disponibles a través de: </w:t>
      </w:r>
      <w:hyperlink r:id="rId16">
        <w:r>
          <w:rPr>
            <w:color w:val="1155CC"/>
            <w:u w:val="single"/>
          </w:rPr>
          <w:t>https://preparecenter.org/site/heatresearch/</w:t>
        </w:r>
      </w:hyperlink>
      <w:r>
        <w:t xml:space="preserve"> </w:t>
      </w:r>
    </w:p>
    <w:p w:rsidR="00080E06" w:rsidRDefault="00080E06" w14:paraId="2474E9A5" w14:textId="77777777"/>
    <w:p w:rsidR="00080E06" w:rsidRDefault="00627BAB" w14:paraId="34341BEF" w14:textId="77777777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Conocimientos, actitudes, prácticas y percepciones de riesgo con respecto a la ola de calor entre los trabajadores al aire libre en Nepal</w:t>
      </w:r>
    </w:p>
    <w:p w:rsidR="00080E06" w:rsidRDefault="00627BAB" w14:paraId="4E20741E" w14:textId="7B8F24F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Métodos: Se realizó un estudio de método mixto para evaluar las vulnerabilidades sociales entre los trabajadores al ai</w:t>
      </w:r>
      <w:r>
        <w:rPr>
          <w:sz w:val="20"/>
          <w:szCs w:val="20"/>
        </w:rPr>
        <w:t xml:space="preserve">re libre en 8 distritos seleccionados de Nepal. Se realizaron 11 discusiones de grupos focales y un total de </w:t>
      </w:r>
      <w:r>
        <w:rPr>
          <w:b/>
          <w:sz w:val="20"/>
          <w:szCs w:val="20"/>
        </w:rPr>
        <w:t>356 encuestas cuantitativas</w:t>
      </w:r>
      <w:r w:rsidR="00F56B32">
        <w:rPr>
          <w:b/>
          <w:sz w:val="20"/>
          <w:szCs w:val="20"/>
        </w:rPr>
        <w:t xml:space="preserve">. </w:t>
      </w:r>
    </w:p>
    <w:p w:rsidR="00080E06" w:rsidRDefault="00627BAB" w14:paraId="4E138A00" w14:textId="77777777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Percepción del riesgo de calor y estrategias de comunicación para la adaptación en la ciudad de Kampala, Uganda</w:t>
      </w:r>
    </w:p>
    <w:p w:rsidR="00080E06" w:rsidRDefault="00627BAB" w14:paraId="5EA1F971" w14:textId="77777777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Métod</w:t>
      </w:r>
      <w:r>
        <w:rPr>
          <w:sz w:val="20"/>
          <w:szCs w:val="20"/>
        </w:rPr>
        <w:t xml:space="preserve">os: Se recopiló información y datos cualitativos y cuantitativos a través de una revisión de la literatura de fuentes de datos secundarias y se realizaron </w:t>
      </w:r>
      <w:r>
        <w:rPr>
          <w:b/>
          <w:sz w:val="20"/>
          <w:szCs w:val="20"/>
        </w:rPr>
        <w:t xml:space="preserve">382 encuestas </w:t>
      </w:r>
      <w:r>
        <w:rPr>
          <w:sz w:val="20"/>
          <w:szCs w:val="20"/>
        </w:rPr>
        <w:t xml:space="preserve">utilizando </w:t>
      </w:r>
      <w:r>
        <w:rPr>
          <w:b/>
          <w:sz w:val="20"/>
          <w:szCs w:val="20"/>
        </w:rPr>
        <w:t xml:space="preserve">cuestionarios estándar en los distritos de Kibuye I y </w:t>
      </w:r>
      <w:proofErr w:type="spellStart"/>
      <w:r>
        <w:rPr>
          <w:b/>
          <w:sz w:val="20"/>
          <w:szCs w:val="20"/>
        </w:rPr>
        <w:t>Bwaise</w:t>
      </w:r>
      <w:proofErr w:type="spellEnd"/>
      <w:r>
        <w:rPr>
          <w:b/>
          <w:sz w:val="20"/>
          <w:szCs w:val="20"/>
        </w:rPr>
        <w:t xml:space="preserve"> III </w:t>
      </w:r>
      <w:r>
        <w:rPr>
          <w:sz w:val="20"/>
          <w:szCs w:val="20"/>
        </w:rPr>
        <w:t xml:space="preserve">, así como </w:t>
      </w:r>
      <w:r>
        <w:rPr>
          <w:sz w:val="20"/>
          <w:szCs w:val="20"/>
        </w:rPr>
        <w:t>entrevistas con informantes clave con miembros de la comunidad, operadores comerciales, organizaciones de la sociedad civil ( OSC) y ministerios, departamentos y agencias (MDA) se vinculan con los dominios del cambio climático y el desarrollo urbano.</w:t>
      </w:r>
    </w:p>
    <w:p w:rsidR="00080E06" w:rsidRDefault="00627BAB" w14:paraId="06EB3CEB" w14:textId="77777777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Perce</w:t>
      </w:r>
      <w:r>
        <w:rPr>
          <w:b/>
          <w:sz w:val="20"/>
          <w:szCs w:val="20"/>
        </w:rPr>
        <w:t xml:space="preserve">pciones de los residentes sobre el calor extremo en </w:t>
      </w:r>
      <w:proofErr w:type="spellStart"/>
      <w:r>
        <w:rPr>
          <w:b/>
          <w:sz w:val="20"/>
          <w:szCs w:val="20"/>
        </w:rPr>
        <w:t>Beitbridge</w:t>
      </w:r>
      <w:proofErr w:type="spellEnd"/>
      <w:r>
        <w:rPr>
          <w:b/>
          <w:sz w:val="20"/>
          <w:szCs w:val="20"/>
        </w:rPr>
        <w:t>, Zimbabue</w:t>
      </w:r>
    </w:p>
    <w:p w:rsidR="00080E06" w:rsidRDefault="00627BAB" w14:paraId="098CC72F" w14:textId="77777777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Métodos: El estudio fue en gran medida una asignación basada en el trabajo de campo, que involucró la recopilación de datos primarios utilizando métodos de recopilación de datos tanto</w:t>
      </w:r>
      <w:r>
        <w:rPr>
          <w:sz w:val="20"/>
          <w:szCs w:val="20"/>
        </w:rPr>
        <w:t xml:space="preserve"> cualitativos (observación, entrevistas en profundidad, discusiones de grupos focales, entrevistas con informantes clave) como cuantitativos (encuestas). Las discusiones de los grupos focales duraron de una a dos horas y cada grupo constaba de 8 a 10 parti</w:t>
      </w:r>
      <w:r>
        <w:rPr>
          <w:sz w:val="20"/>
          <w:szCs w:val="20"/>
        </w:rPr>
        <w:t xml:space="preserve">cipantes con un total de 41 participantes, 26 mujeres y 15 hombres. Se distribuyeron un total de </w:t>
      </w:r>
      <w:r>
        <w:rPr>
          <w:b/>
          <w:sz w:val="20"/>
          <w:szCs w:val="20"/>
        </w:rPr>
        <w:t>150 cuestionarios a los participantes.</w:t>
      </w:r>
    </w:p>
    <w:p w:rsidR="00080E06" w:rsidRDefault="00627BAB" w14:paraId="78C2184F" w14:textId="77777777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Percepciones de riesgo de calor entre diferentes grupos ocupacionales en el sur de la India</w:t>
      </w:r>
    </w:p>
    <w:p w:rsidR="00080E06" w:rsidRDefault="00627BAB" w14:paraId="492B7E6B" w14:textId="77777777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Se realizó un estudio transv</w:t>
      </w:r>
      <w:r>
        <w:rPr>
          <w:sz w:val="20"/>
          <w:szCs w:val="20"/>
        </w:rPr>
        <w:t xml:space="preserve">ersal entre mayo y septiembre de 2022 con </w:t>
      </w:r>
      <w:r>
        <w:rPr>
          <w:b/>
          <w:sz w:val="20"/>
          <w:szCs w:val="20"/>
        </w:rPr>
        <w:t xml:space="preserve">418 trabajadores al aire libre </w:t>
      </w:r>
      <w:r>
        <w:rPr>
          <w:sz w:val="20"/>
          <w:szCs w:val="20"/>
        </w:rPr>
        <w:t xml:space="preserve">de </w:t>
      </w:r>
      <w:r>
        <w:rPr>
          <w:b/>
          <w:sz w:val="20"/>
          <w:szCs w:val="20"/>
        </w:rPr>
        <w:t xml:space="preserve">cinco lugares de trabajo al aire libre </w:t>
      </w:r>
      <w:r>
        <w:rPr>
          <w:sz w:val="20"/>
          <w:szCs w:val="20"/>
        </w:rPr>
        <w:t xml:space="preserve">en el sur de la India. Se evaluó la percepción de los empleados sobre los factores de riesgo no tradicionales para la </w:t>
      </w:r>
      <w:proofErr w:type="spellStart"/>
      <w:r>
        <w:rPr>
          <w:sz w:val="20"/>
          <w:szCs w:val="20"/>
        </w:rPr>
        <w:t>ERCd</w:t>
      </w:r>
      <w:proofErr w:type="spellEnd"/>
      <w:r>
        <w:rPr>
          <w:sz w:val="20"/>
          <w:szCs w:val="20"/>
        </w:rPr>
        <w:t xml:space="preserve"> mediante un cuesti</w:t>
      </w:r>
      <w:r>
        <w:rPr>
          <w:sz w:val="20"/>
          <w:szCs w:val="20"/>
        </w:rPr>
        <w:t>onario modificado y validado de Supresión de la productividad y la salud en el trabajo a altas temperaturas (HOTHAPS).</w:t>
      </w:r>
    </w:p>
    <w:p w:rsidR="00080E06" w:rsidRDefault="00627BAB" w14:paraId="249DA21E" w14:textId="77777777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Riesgo de calor extremo entre los trabajadores del sector informal basado en la percepción en </w:t>
      </w:r>
      <w:proofErr w:type="spellStart"/>
      <w:r>
        <w:rPr>
          <w:b/>
          <w:sz w:val="20"/>
          <w:szCs w:val="20"/>
        </w:rPr>
        <w:t>Nagpur</w:t>
      </w:r>
      <w:proofErr w:type="spellEnd"/>
      <w:r>
        <w:rPr>
          <w:b/>
          <w:sz w:val="20"/>
          <w:szCs w:val="20"/>
        </w:rPr>
        <w:t>, India</w:t>
      </w:r>
    </w:p>
    <w:p w:rsidR="00080E06" w:rsidRDefault="00627BAB" w14:paraId="4E612B2B" w14:textId="77777777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Percepción pública de los rie</w:t>
      </w:r>
      <w:r>
        <w:rPr>
          <w:b/>
          <w:sz w:val="20"/>
          <w:szCs w:val="20"/>
        </w:rPr>
        <w:t>sgos sanitarios y sociales del calor extremo en el norte de Ghana</w:t>
      </w:r>
    </w:p>
    <w:p w:rsidR="00080E06" w:rsidRDefault="00627BAB" w14:paraId="00C1FB66" w14:textId="77777777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Se realizaron cuatro (4) discusiones de grupos focales con doce (12) entrevistas individuales.</w:t>
      </w:r>
    </w:p>
    <w:p w:rsidR="00080E06" w:rsidRDefault="00627BAB" w14:paraId="2CD62550" w14:textId="77777777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Examinando las relaciones entre el calor extremo y la migración/desplazamiento y la movilidad h</w:t>
      </w:r>
      <w:r>
        <w:rPr>
          <w:b/>
          <w:sz w:val="20"/>
          <w:szCs w:val="20"/>
        </w:rPr>
        <w:t>umana en Zacapa, Guatemala</w:t>
      </w:r>
    </w:p>
    <w:p w:rsidR="00080E06" w:rsidRDefault="00627BAB" w14:paraId="2E623CD1" w14:textId="77777777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Impactos del cambio climático en la salud ocupacional de los agricultores y trabajadores forestales en Indonesia</w:t>
      </w:r>
    </w:p>
    <w:p w:rsidR="00080E06" w:rsidRDefault="00080E06" w14:paraId="09C3D93C" w14:textId="77777777">
      <w:pPr>
        <w:rPr>
          <w:sz w:val="20"/>
          <w:szCs w:val="20"/>
        </w:rPr>
        <w:sectPr w:rsidR="00080E0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orient="portrait"/>
          <w:pgMar w:top="1440" w:right="1440" w:bottom="1440" w:left="1440" w:header="720" w:footer="720" w:gutter="0"/>
          <w:pgNumType w:start="1"/>
          <w:cols w:space="720"/>
        </w:sectPr>
      </w:pPr>
    </w:p>
    <w:p w:rsidR="00080E06" w:rsidRDefault="00080E06" w14:paraId="39719093" w14:textId="77777777">
      <w:pPr>
        <w:rPr>
          <w:b/>
          <w:sz w:val="26"/>
          <w:szCs w:val="26"/>
        </w:rPr>
        <w:sectPr w:rsidR="00080E06">
          <w:type w:val="continuous"/>
          <w:pgSz w:w="11906" w:h="16838" w:orient="portrait"/>
          <w:pgMar w:top="1440" w:right="1440" w:bottom="1440" w:left="1440" w:header="720" w:footer="720" w:gutter="0"/>
          <w:cols w:space="720"/>
        </w:sectPr>
      </w:pPr>
    </w:p>
    <w:p w:rsidR="00080E06" w:rsidRDefault="00627BAB" w14:paraId="54C43B51" w14:textId="77777777">
      <w:pPr>
        <w:rPr>
          <w:b/>
          <w:sz w:val="26"/>
          <w:szCs w:val="26"/>
        </w:rPr>
      </w:pPr>
      <w:r>
        <w:rPr>
          <w:b/>
          <w:sz w:val="26"/>
          <w:szCs w:val="26"/>
        </w:rPr>
        <w:t>Apéndice: Encuesta de ejemplo</w:t>
      </w:r>
    </w:p>
    <w:p w:rsidR="00080E06" w:rsidRDefault="00627BAB" w14:paraId="072487C4" w14:textId="77777777">
      <w:pPr>
        <w:rPr>
          <w:b/>
          <w:sz w:val="26"/>
          <w:szCs w:val="26"/>
        </w:rPr>
      </w:pPr>
      <w:r>
        <w:rPr>
          <w:noProof/>
        </w:rPr>
        <w:pict w14:anchorId="4EDACBC3">
          <v:rect id="_x0000_i1026" style="width:451.3pt;height:.05pt;mso-width-percent:0;mso-height-percent:0;mso-width-percent:0;mso-height-percent:0" alt="" o:hr="t" o:hrstd="t" o:hralign="center" fillcolor="#a0a0a0" stroked="f"/>
        </w:pict>
      </w:r>
    </w:p>
    <w:p w:rsidR="00080E06" w:rsidRDefault="00080E06" w14:paraId="1F792EEA" w14:textId="77777777">
      <w:pPr>
        <w:rPr>
          <w:b/>
          <w:sz w:val="26"/>
          <w:szCs w:val="26"/>
        </w:rPr>
      </w:pPr>
    </w:p>
    <w:p w:rsidR="00080E06" w:rsidRDefault="00627BAB" w14:paraId="07099024" w14:textId="77777777">
      <w:pPr>
        <w:rPr>
          <w:b/>
          <w:sz w:val="26"/>
          <w:szCs w:val="26"/>
        </w:rPr>
      </w:pPr>
      <w:r>
        <w:rPr>
          <w:b/>
          <w:sz w:val="26"/>
          <w:szCs w:val="26"/>
        </w:rPr>
        <w:t>Introducción</w:t>
      </w:r>
    </w:p>
    <w:p w:rsidR="00080E06" w:rsidRDefault="00627BAB" w14:paraId="14EB7359" w14:textId="77777777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[Proporcione información de antecedentes sobre la investigación]</w:t>
      </w:r>
    </w:p>
    <w:p w:rsidR="00080E06" w:rsidRDefault="00627BAB" w14:paraId="27B4CEA3" w14:textId="77777777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[Pedir consentimiento]</w:t>
      </w:r>
    </w:p>
    <w:p w:rsidR="00080E06" w:rsidRDefault="00080E06" w14:paraId="5E680A9F" w14:textId="77777777">
      <w:pPr>
        <w:rPr>
          <w:b/>
          <w:sz w:val="26"/>
          <w:szCs w:val="26"/>
        </w:rPr>
      </w:pPr>
    </w:p>
    <w:p w:rsidR="00080E06" w:rsidRDefault="00627BAB" w14:paraId="586C5392" w14:textId="77777777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Parte 1: Información general</w:t>
      </w:r>
    </w:p>
    <w:p w:rsidR="00080E06" w:rsidRDefault="00080E06" w14:paraId="4ECEF1C3" w14:textId="77777777">
      <w:pPr>
        <w:rPr>
          <w:sz w:val="20"/>
          <w:szCs w:val="20"/>
        </w:rPr>
      </w:pPr>
    </w:p>
    <w:p w:rsidR="00080E06" w:rsidRDefault="00627BAB" w14:paraId="741DAAFD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No. de la encuesta: _________________</w:t>
      </w:r>
    </w:p>
    <w:p w:rsidR="00080E06" w:rsidRDefault="00627BAB" w14:paraId="3135B45B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Fecha de la encuesta: ________________</w:t>
      </w:r>
    </w:p>
    <w:p w:rsidR="00080E06" w:rsidRDefault="00627BAB" w14:paraId="7454D80E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Ubicación/barrio: ____________</w:t>
      </w:r>
    </w:p>
    <w:p w:rsidR="00080E06" w:rsidRDefault="00627BAB" w14:paraId="75F1787C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Grupo de edad</w:t>
      </w:r>
    </w:p>
    <w:p w:rsidR="00080E06" w:rsidRDefault="00627BAB" w14:paraId="4BA8205C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18 - 30</w:t>
      </w:r>
    </w:p>
    <w:p w:rsidR="00080E06" w:rsidRDefault="00627BAB" w14:paraId="0BEE583F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30 - 50</w:t>
      </w:r>
    </w:p>
    <w:p w:rsidR="00080E06" w:rsidRDefault="00627BAB" w14:paraId="51BC0ECD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50 - 65</w:t>
      </w:r>
    </w:p>
    <w:p w:rsidR="00080E06" w:rsidRDefault="00627BAB" w14:paraId="3690A4DE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&gt; 65</w:t>
      </w:r>
    </w:p>
    <w:p w:rsidR="00080E06" w:rsidRDefault="00080E06" w14:paraId="66119CAE" w14:textId="77777777">
      <w:pPr>
        <w:rPr>
          <w:sz w:val="20"/>
          <w:szCs w:val="20"/>
        </w:rPr>
      </w:pPr>
    </w:p>
    <w:p w:rsidR="00080E06" w:rsidRDefault="00627BAB" w14:paraId="4CB4BCB7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Sexo</w:t>
      </w:r>
    </w:p>
    <w:p w:rsidR="00080E06" w:rsidRDefault="00627BAB" w14:paraId="4CB89BD6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Femenino</w:t>
      </w:r>
    </w:p>
    <w:p w:rsidR="00080E06" w:rsidRDefault="00627BAB" w14:paraId="613F3509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Masculino</w:t>
      </w:r>
    </w:p>
    <w:p w:rsidR="00080E06" w:rsidRDefault="00627BAB" w14:paraId="50E2815F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Otro</w:t>
      </w:r>
    </w:p>
    <w:p w:rsidR="00080E06" w:rsidRDefault="00080E06" w14:paraId="1C89F0F5" w14:textId="77777777">
      <w:pPr>
        <w:rPr>
          <w:sz w:val="20"/>
          <w:szCs w:val="20"/>
        </w:rPr>
      </w:pPr>
    </w:p>
    <w:p w:rsidR="00080E06" w:rsidRDefault="00627BAB" w14:paraId="72ED9981" w14:textId="2FD22B21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Nivel</w:t>
      </w:r>
      <w:r w:rsidR="00F56B32">
        <w:rPr>
          <w:sz w:val="20"/>
          <w:szCs w:val="20"/>
        </w:rPr>
        <w:t xml:space="preserve">/grupo </w:t>
      </w:r>
      <w:r>
        <w:rPr>
          <w:sz w:val="20"/>
          <w:szCs w:val="20"/>
        </w:rPr>
        <w:t>de ingresos</w:t>
      </w:r>
    </w:p>
    <w:p w:rsidR="00080E06" w:rsidRDefault="00627BAB" w14:paraId="2026D40A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[añadir categorías]</w:t>
      </w:r>
    </w:p>
    <w:p w:rsidR="00080E06" w:rsidRDefault="00080E06" w14:paraId="0CA145F3" w14:textId="77777777">
      <w:pPr>
        <w:ind w:left="1440"/>
        <w:rPr>
          <w:sz w:val="20"/>
          <w:szCs w:val="20"/>
        </w:rPr>
      </w:pPr>
    </w:p>
    <w:p w:rsidR="00080E06" w:rsidRDefault="00627BAB" w14:paraId="2205253D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Estado de Empleo</w:t>
      </w:r>
    </w:p>
    <w:p w:rsidR="00080E06" w:rsidRDefault="00627BAB" w14:paraId="3A726436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Desempleados</w:t>
      </w:r>
    </w:p>
    <w:p w:rsidR="00080E06" w:rsidRDefault="00627BAB" w14:paraId="517B374B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Empleo formal (especificar trabajo)</w:t>
      </w:r>
    </w:p>
    <w:p w:rsidR="00080E06" w:rsidRDefault="00627BAB" w14:paraId="7F05239D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Trabajo ocasional (especificar trabajo)</w:t>
      </w:r>
    </w:p>
    <w:p w:rsidR="00080E06" w:rsidRDefault="00627BAB" w14:paraId="03344968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Otro (especificar trabajo)</w:t>
      </w:r>
    </w:p>
    <w:p w:rsidR="00080E06" w:rsidRDefault="00080E06" w14:paraId="07F0C891" w14:textId="77777777">
      <w:pPr>
        <w:rPr>
          <w:sz w:val="20"/>
          <w:szCs w:val="20"/>
        </w:rPr>
      </w:pPr>
    </w:p>
    <w:p w:rsidR="00080E06" w:rsidRDefault="00627BAB" w14:paraId="3B4B157B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Máximo nivel de </w:t>
      </w:r>
      <w:r>
        <w:rPr>
          <w:sz w:val="20"/>
          <w:szCs w:val="20"/>
        </w:rPr>
        <w:t>educación alcanzado</w:t>
      </w:r>
    </w:p>
    <w:p w:rsidR="00080E06" w:rsidRDefault="00627BAB" w14:paraId="4A83DFFF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Nunca asistió a la educación formal</w:t>
      </w:r>
    </w:p>
    <w:p w:rsidR="00080E06" w:rsidRDefault="00627BAB" w14:paraId="40351FC4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Escuela primaria</w:t>
      </w:r>
    </w:p>
    <w:p w:rsidR="00080E06" w:rsidRDefault="00627BAB" w14:paraId="51106BC8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Escuela secundaria</w:t>
      </w:r>
    </w:p>
    <w:p w:rsidR="00080E06" w:rsidRDefault="00627BAB" w14:paraId="7E03BFBA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Universidad</w:t>
      </w:r>
    </w:p>
    <w:p w:rsidR="00080E06" w:rsidRDefault="00080E06" w14:paraId="70DF4E3C" w14:textId="77777777">
      <w:pPr>
        <w:ind w:left="1440"/>
        <w:rPr>
          <w:sz w:val="20"/>
          <w:szCs w:val="20"/>
        </w:rPr>
      </w:pPr>
    </w:p>
    <w:p w:rsidR="00080E06" w:rsidRDefault="00627BAB" w14:paraId="41C943D1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Estado de salud</w:t>
      </w:r>
    </w:p>
    <w:p w:rsidR="00080E06" w:rsidRDefault="00627BAB" w14:paraId="613B71AE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Sin condición de salud</w:t>
      </w:r>
    </w:p>
    <w:p w:rsidR="00080E06" w:rsidRDefault="00627BAB" w14:paraId="4085085D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Enfermedad crónica existente</w:t>
      </w:r>
    </w:p>
    <w:p w:rsidR="00080E06" w:rsidRDefault="00627BAB" w14:paraId="4A9E9DB1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Discapacidad</w:t>
      </w:r>
    </w:p>
    <w:p w:rsidR="00080E06" w:rsidRDefault="00627BAB" w14:paraId="42147B33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Otra especificar)</w:t>
      </w:r>
    </w:p>
    <w:p w:rsidR="00080E06" w:rsidRDefault="00080E06" w14:paraId="26C71C96" w14:textId="77777777">
      <w:pPr>
        <w:rPr>
          <w:sz w:val="20"/>
          <w:szCs w:val="20"/>
        </w:rPr>
      </w:pPr>
    </w:p>
    <w:p w:rsidR="00080E06" w:rsidRDefault="00627BAB" w14:paraId="3FA05DCA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Número de niños en el hogar</w:t>
      </w:r>
    </w:p>
    <w:p w:rsidR="00080E06" w:rsidRDefault="00627BAB" w14:paraId="063AEA2C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0</w:t>
      </w:r>
    </w:p>
    <w:p w:rsidR="00080E06" w:rsidRDefault="00627BAB" w14:paraId="1D366105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15</w:t>
      </w:r>
    </w:p>
    <w:p w:rsidR="00080E06" w:rsidRDefault="00627BAB" w14:paraId="4A34B7C9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5 - 10</w:t>
      </w:r>
    </w:p>
    <w:p w:rsidR="00080E06" w:rsidRDefault="00627BAB" w14:paraId="637B71FC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&gt; 10</w:t>
      </w:r>
    </w:p>
    <w:p w:rsidR="00080E06" w:rsidRDefault="00080E06" w14:paraId="11D0B3D4" w14:textId="77777777">
      <w:pPr>
        <w:ind w:left="1440"/>
        <w:rPr>
          <w:sz w:val="20"/>
          <w:szCs w:val="20"/>
        </w:rPr>
      </w:pPr>
    </w:p>
    <w:p w:rsidR="00080E06" w:rsidRDefault="00627BAB" w14:paraId="0E8F9958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Tamaño total del hogar</w:t>
      </w:r>
    </w:p>
    <w:p w:rsidR="00080E06" w:rsidRDefault="00627BAB" w14:paraId="35FA89D4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&lt; 5</w:t>
      </w:r>
    </w:p>
    <w:p w:rsidR="00080E06" w:rsidRDefault="00627BAB" w14:paraId="67866115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5 - 10</w:t>
      </w:r>
    </w:p>
    <w:p w:rsidR="00080E06" w:rsidRDefault="00627BAB" w14:paraId="29473F04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&gt; 10</w:t>
      </w:r>
    </w:p>
    <w:p w:rsidR="00080E06" w:rsidRDefault="00080E06" w14:paraId="2D4954DF" w14:textId="77777777">
      <w:pPr>
        <w:ind w:left="1440"/>
        <w:rPr>
          <w:sz w:val="20"/>
          <w:szCs w:val="20"/>
        </w:rPr>
      </w:pPr>
    </w:p>
    <w:p w:rsidR="00080E06" w:rsidRDefault="00627BAB" w14:paraId="7149AF5F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Religión:</w:t>
      </w:r>
    </w:p>
    <w:p w:rsidR="00080E06" w:rsidRDefault="00627BAB" w14:paraId="32D9D0D7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[Añadir categorías]</w:t>
      </w:r>
    </w:p>
    <w:p w:rsidR="00080E06" w:rsidRDefault="00627BAB" w14:paraId="692D8F5C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Otro: _______</w:t>
      </w:r>
    </w:p>
    <w:p w:rsidR="00080E06" w:rsidRDefault="00080E06" w14:paraId="13E1B2A9" w14:textId="77777777">
      <w:pPr>
        <w:ind w:left="1440"/>
        <w:rPr>
          <w:sz w:val="20"/>
          <w:szCs w:val="20"/>
        </w:rPr>
      </w:pPr>
    </w:p>
    <w:p w:rsidR="00080E06" w:rsidRDefault="00627BAB" w14:paraId="548FC8FF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Etnicidad:</w:t>
      </w:r>
    </w:p>
    <w:p w:rsidR="00080E06" w:rsidRDefault="00627BAB" w14:paraId="2B1EC30B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[Añadir categorías]</w:t>
      </w:r>
    </w:p>
    <w:p w:rsidR="00080E06" w:rsidRDefault="00627BAB" w14:paraId="562D3FC2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Otro: _______</w:t>
      </w:r>
    </w:p>
    <w:p w:rsidR="00080E06" w:rsidRDefault="00080E06" w14:paraId="20F3C940" w14:textId="77777777">
      <w:pPr>
        <w:rPr>
          <w:sz w:val="20"/>
          <w:szCs w:val="20"/>
        </w:rPr>
      </w:pPr>
    </w:p>
    <w:p w:rsidR="00080E06" w:rsidRDefault="00627BAB" w14:paraId="437C5293" w14:textId="77777777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Parte 2: Conocimiento del calor y riesgos relacionados</w:t>
      </w:r>
    </w:p>
    <w:p w:rsidR="00080E06" w:rsidRDefault="00080E06" w14:paraId="13789F55" w14:textId="77777777"/>
    <w:p w:rsidR="00080E06" w:rsidRDefault="00627BAB" w14:paraId="15852FC3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¿Ha experimentado alguna vez períodos de calor inusual o </w:t>
      </w:r>
      <w:r>
        <w:rPr>
          <w:sz w:val="20"/>
          <w:szCs w:val="20"/>
        </w:rPr>
        <w:t>incómodo en [Ciudad]?</w:t>
      </w:r>
    </w:p>
    <w:p w:rsidR="00080E06" w:rsidRDefault="00627BAB" w14:paraId="318601F0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Sí</w:t>
      </w:r>
    </w:p>
    <w:p w:rsidR="00080E06" w:rsidRDefault="00627BAB" w14:paraId="7D053391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080E06" w:rsidRDefault="00627BAB" w14:paraId="4B984AA5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 sé</w:t>
      </w:r>
    </w:p>
    <w:p w:rsidR="00080E06" w:rsidRDefault="00080E06" w14:paraId="2C747748" w14:textId="77777777">
      <w:pPr>
        <w:rPr>
          <w:sz w:val="20"/>
          <w:szCs w:val="20"/>
        </w:rPr>
      </w:pPr>
    </w:p>
    <w:p w:rsidR="00080E06" w:rsidRDefault="00627BAB" w14:paraId="0B10C8BF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En caso afirmativo, ¿con qué frecuencia experimenta períodos de clima incómodamente caluroso?</w:t>
      </w:r>
    </w:p>
    <w:p w:rsidR="00080E06" w:rsidRDefault="00627BAB" w14:paraId="1DF1F4B9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Menos de una vez al año</w:t>
      </w:r>
    </w:p>
    <w:p w:rsidR="00080E06" w:rsidRDefault="00627BAB" w14:paraId="66460C8F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Una vez al año</w:t>
      </w:r>
    </w:p>
    <w:p w:rsidR="00080E06" w:rsidRDefault="00627BAB" w14:paraId="285CC25C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Varias veces al año</w:t>
      </w:r>
    </w:p>
    <w:p w:rsidR="00080E06" w:rsidRDefault="00627BAB" w14:paraId="0999194B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Todo el año</w:t>
      </w:r>
    </w:p>
    <w:p w:rsidR="00080E06" w:rsidRDefault="00080E06" w14:paraId="516C0BDD" w14:textId="77777777">
      <w:pPr>
        <w:rPr>
          <w:sz w:val="20"/>
          <w:szCs w:val="20"/>
        </w:rPr>
      </w:pPr>
    </w:p>
    <w:p w:rsidR="00080E06" w:rsidRDefault="00627BAB" w14:paraId="39101146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¿En qué momento del día siente molestias por el clima c</w:t>
      </w:r>
      <w:r>
        <w:rPr>
          <w:sz w:val="20"/>
          <w:szCs w:val="20"/>
        </w:rPr>
        <w:t>álido?</w:t>
      </w:r>
    </w:p>
    <w:p w:rsidR="00080E06" w:rsidRDefault="00627BAB" w14:paraId="38738B2A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Mañana</w:t>
      </w:r>
    </w:p>
    <w:p w:rsidR="00080E06" w:rsidRDefault="00627BAB" w14:paraId="43AE90D7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Tarde</w:t>
      </w:r>
    </w:p>
    <w:p w:rsidR="00080E06" w:rsidRDefault="00627BAB" w14:paraId="1AF765FE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Por la noche</w:t>
      </w:r>
    </w:p>
    <w:p w:rsidR="00080E06" w:rsidRDefault="00080E06" w14:paraId="20108B9B" w14:textId="77777777">
      <w:pPr>
        <w:rPr>
          <w:sz w:val="20"/>
          <w:szCs w:val="20"/>
        </w:rPr>
      </w:pPr>
    </w:p>
    <w:p w:rsidR="00080E06" w:rsidRDefault="00627BAB" w14:paraId="35C873FA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¿Conoces los niveles de temperatura en los días/noches calurosos?</w:t>
      </w:r>
    </w:p>
    <w:p w:rsidR="00080E06" w:rsidRDefault="00627BAB" w14:paraId="66162046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Sí</w:t>
      </w:r>
    </w:p>
    <w:p w:rsidR="00080E06" w:rsidRDefault="00627BAB" w14:paraId="79E11131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080E06" w:rsidRDefault="00627BAB" w14:paraId="4A5D76FE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 veces</w:t>
      </w:r>
    </w:p>
    <w:p w:rsidR="00080E06" w:rsidRDefault="00080E06" w14:paraId="7EAAC137" w14:textId="77777777">
      <w:pPr>
        <w:ind w:left="1440"/>
        <w:rPr>
          <w:sz w:val="20"/>
          <w:szCs w:val="20"/>
        </w:rPr>
      </w:pPr>
    </w:p>
    <w:p w:rsidR="00080E06" w:rsidRDefault="00627BAB" w14:paraId="77C35E1A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¿Cree que ha habido un aumento de la temperatura en los últimos años en [Ciudad]?</w:t>
      </w:r>
    </w:p>
    <w:p w:rsidR="00080E06" w:rsidRDefault="00627BAB" w14:paraId="1CFE06DB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Sí</w:t>
      </w:r>
    </w:p>
    <w:p w:rsidR="00080E06" w:rsidRDefault="00627BAB" w14:paraId="5859B954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080E06" w:rsidRDefault="00627BAB" w14:paraId="0527A715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 sé</w:t>
      </w:r>
    </w:p>
    <w:p w:rsidR="00080E06" w:rsidRDefault="00080E06" w14:paraId="5D4182C1" w14:textId="77777777">
      <w:pPr>
        <w:rPr>
          <w:sz w:val="20"/>
          <w:szCs w:val="20"/>
        </w:rPr>
      </w:pPr>
    </w:p>
    <w:p w:rsidR="00080E06" w:rsidRDefault="00627BAB" w14:paraId="354213CF" w14:textId="3122AB8E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¿Cuáles crees que son las causas de la alta temperatura en [Ciudad]? Enumere a continuación. </w:t>
      </w:r>
      <w:r w:rsidRPr="004D4C5B">
        <w:rPr>
          <w:color w:val="7F7F7F" w:themeColor="text1" w:themeTint="80"/>
          <w:sz w:val="20"/>
          <w:szCs w:val="20"/>
        </w:rPr>
        <w:t>[no proporcione al encuestado las siguientes opciones, pero seleccione las que mejor se aproximen a la respuesta del encuestado]</w:t>
      </w:r>
    </w:p>
    <w:p w:rsidR="00080E06" w:rsidRDefault="00627BAB" w14:paraId="42FEC30B" w14:textId="77777777">
      <w:pPr>
        <w:ind w:left="720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__________________________________</w:t>
      </w:r>
      <w:r>
        <w:rPr>
          <w:color w:val="666666"/>
          <w:sz w:val="20"/>
          <w:szCs w:val="20"/>
        </w:rPr>
        <w:t>__________________________________________________________________________________________________________________</w:t>
      </w:r>
    </w:p>
    <w:p w:rsidR="00080E06" w:rsidRDefault="00627BAB" w14:paraId="428D447A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Cambio climático</w:t>
      </w:r>
    </w:p>
    <w:p w:rsidR="00080E06" w:rsidRDefault="00627BAB" w14:paraId="4088E119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Urbanización</w:t>
      </w:r>
    </w:p>
    <w:p w:rsidR="00080E06" w:rsidRDefault="00627BAB" w14:paraId="5E3061AF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Deforestación</w:t>
      </w:r>
    </w:p>
    <w:p w:rsidR="00080E06" w:rsidRDefault="00627BAB" w14:paraId="01205C1B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Superpoblación</w:t>
      </w:r>
    </w:p>
    <w:p w:rsidR="00080E06" w:rsidRDefault="00627BAB" w14:paraId="517A3001" w14:textId="77777777">
      <w:pPr>
        <w:numPr>
          <w:ilvl w:val="1"/>
          <w:numId w:val="10"/>
        </w:numPr>
        <w:rPr>
          <w:color w:val="666666"/>
          <w:sz w:val="20"/>
          <w:szCs w:val="20"/>
        </w:rPr>
        <w:sectPr w:rsidR="00080E06">
          <w:type w:val="continuous"/>
          <w:pgSz w:w="11906" w:h="16838" w:orient="portrait"/>
          <w:pgMar w:top="1440" w:right="1440" w:bottom="1440" w:left="1440" w:header="720" w:footer="720" w:gutter="0"/>
          <w:cols w:space="720"/>
        </w:sectPr>
      </w:pPr>
      <w:r>
        <w:rPr>
          <w:color w:val="666666"/>
          <w:sz w:val="20"/>
          <w:szCs w:val="20"/>
        </w:rPr>
        <w:t>Otro: _______</w:t>
      </w:r>
    </w:p>
    <w:p w:rsidR="00080E06" w:rsidRDefault="00080E06" w14:paraId="5790790B" w14:textId="77777777">
      <w:pPr>
        <w:rPr>
          <w:sz w:val="20"/>
          <w:szCs w:val="20"/>
        </w:rPr>
      </w:pPr>
    </w:p>
    <w:p w:rsidR="00080E06" w:rsidRDefault="00627BAB" w14:paraId="5C8088C4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¿Está de acuerdo en que las temperaturas </w:t>
      </w:r>
      <w:r>
        <w:rPr>
          <w:sz w:val="20"/>
          <w:szCs w:val="20"/>
        </w:rPr>
        <w:t>extremas son un problema en [Ciudad]?</w:t>
      </w:r>
    </w:p>
    <w:p w:rsidR="00080E06" w:rsidRDefault="00627BAB" w14:paraId="4A0BA503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Sí</w:t>
      </w:r>
    </w:p>
    <w:p w:rsidR="00080E06" w:rsidRDefault="00627BAB" w14:paraId="3BC64DD0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080E06" w:rsidRDefault="00627BAB" w14:paraId="41A409B7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 sé</w:t>
      </w:r>
    </w:p>
    <w:p w:rsidR="00080E06" w:rsidRDefault="00080E06" w14:paraId="4D159390" w14:textId="77777777">
      <w:pPr>
        <w:ind w:left="1440"/>
        <w:rPr>
          <w:sz w:val="20"/>
          <w:szCs w:val="20"/>
        </w:rPr>
      </w:pPr>
    </w:p>
    <w:p w:rsidR="00080E06" w:rsidRDefault="00627BAB" w14:paraId="4FCACC3C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¿Qué tan severo crees que es el calor en [Ciudad]?</w:t>
      </w:r>
    </w:p>
    <w:p w:rsidR="00080E06" w:rsidRDefault="00627BAB" w14:paraId="3209FA3B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 grave</w:t>
      </w:r>
    </w:p>
    <w:p w:rsidR="00080E06" w:rsidRDefault="00627BAB" w14:paraId="43D17A82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Muy suave</w:t>
      </w:r>
    </w:p>
    <w:p w:rsidR="00080E06" w:rsidRDefault="00627BAB" w14:paraId="5655953B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Leve</w:t>
      </w:r>
    </w:p>
    <w:p w:rsidR="00080E06" w:rsidRDefault="00627BAB" w14:paraId="2C4AE7A1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Moderado</w:t>
      </w:r>
    </w:p>
    <w:p w:rsidR="00080E06" w:rsidRDefault="00627BAB" w14:paraId="50A4D43E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Severo</w:t>
      </w:r>
    </w:p>
    <w:p w:rsidR="00080E06" w:rsidRDefault="00080E06" w14:paraId="5E6F36AC" w14:textId="77777777">
      <w:pPr>
        <w:ind w:left="1440"/>
        <w:rPr>
          <w:sz w:val="20"/>
          <w:szCs w:val="20"/>
        </w:rPr>
      </w:pPr>
    </w:p>
    <w:p w:rsidR="00080E06" w:rsidRDefault="00627BAB" w14:paraId="6B9150C1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¿Cuánto le preocupan los siguientes temas? Clasifique los siguientes problemas de menos (1) a más (5) que le </w:t>
      </w:r>
      <w:r>
        <w:rPr>
          <w:sz w:val="20"/>
          <w:szCs w:val="20"/>
        </w:rPr>
        <w:t>preocupan: ciclones, sequías, pobreza, estrés por calor y cortes de energía.</w:t>
      </w:r>
    </w:p>
    <w:p w:rsidR="00080E06" w:rsidRDefault="00627BAB" w14:paraId="40D3E803" w14:textId="77777777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Lo menos importante: __________</w:t>
      </w:r>
    </w:p>
    <w:p w:rsidR="00080E06" w:rsidRDefault="00627BAB" w14:paraId="1C788426" w14:textId="77777777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Un poco más importante: __________</w:t>
      </w:r>
    </w:p>
    <w:p w:rsidR="00080E06" w:rsidRDefault="00627BAB" w14:paraId="56725D1A" w14:textId="77777777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Importante: __________</w:t>
      </w:r>
    </w:p>
    <w:p w:rsidR="00080E06" w:rsidRDefault="00627BAB" w14:paraId="7C6A8A3B" w14:textId="77777777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Muy importante: __________</w:t>
      </w:r>
    </w:p>
    <w:p w:rsidR="00080E06" w:rsidRDefault="00627BAB" w14:paraId="1E45E6D5" w14:textId="77777777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El más importante: __________</w:t>
      </w:r>
    </w:p>
    <w:p w:rsidR="00080E06" w:rsidRDefault="00080E06" w14:paraId="7AB53458" w14:textId="77777777">
      <w:pPr>
        <w:rPr>
          <w:sz w:val="20"/>
          <w:szCs w:val="20"/>
        </w:rPr>
      </w:pPr>
    </w:p>
    <w:p w:rsidR="00080E06" w:rsidRDefault="00627BAB" w14:paraId="14A6124D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¿Te consideras vulnerable al ca</w:t>
      </w:r>
      <w:r>
        <w:rPr>
          <w:sz w:val="20"/>
          <w:szCs w:val="20"/>
        </w:rPr>
        <w:t>lor?</w:t>
      </w:r>
    </w:p>
    <w:p w:rsidR="00080E06" w:rsidRDefault="00627BAB" w14:paraId="4218D10A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Mucho</w:t>
      </w:r>
    </w:p>
    <w:p w:rsidR="00080E06" w:rsidRDefault="00627BAB" w14:paraId="4D1847E5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Un poco</w:t>
      </w:r>
    </w:p>
    <w:p w:rsidR="00080E06" w:rsidRDefault="00627BAB" w14:paraId="378AFF2C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 nada</w:t>
      </w:r>
    </w:p>
    <w:p w:rsidR="00080E06" w:rsidRDefault="00627BAB" w14:paraId="6A6C12CC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 sé</w:t>
      </w:r>
    </w:p>
    <w:p w:rsidR="00080E06" w:rsidRDefault="00080E06" w14:paraId="4F1A17D1" w14:textId="77777777">
      <w:pPr>
        <w:ind w:left="1440"/>
        <w:rPr>
          <w:sz w:val="20"/>
          <w:szCs w:val="20"/>
        </w:rPr>
      </w:pPr>
    </w:p>
    <w:p w:rsidR="00080E06" w:rsidRDefault="00627BAB" w14:paraId="3710827F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¿Le preocupan los riesgos relacionados con el calor que pueden afectarle?</w:t>
      </w:r>
    </w:p>
    <w:p w:rsidR="00080E06" w:rsidRDefault="00627BAB" w14:paraId="0F6B0640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Sí</w:t>
      </w:r>
    </w:p>
    <w:p w:rsidR="00080E06" w:rsidRDefault="00627BAB" w14:paraId="17DB7D00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080E06" w:rsidRDefault="00627BAB" w14:paraId="5A5721DF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Tal vez</w:t>
      </w:r>
    </w:p>
    <w:p w:rsidR="00080E06" w:rsidRDefault="00080E06" w14:paraId="5BBB3CAE" w14:textId="77777777">
      <w:pPr>
        <w:ind w:left="1440"/>
        <w:rPr>
          <w:sz w:val="20"/>
          <w:szCs w:val="20"/>
        </w:rPr>
      </w:pPr>
    </w:p>
    <w:p w:rsidR="00080E06" w:rsidRDefault="00627BAB" w14:paraId="3913C2CB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En caso afirmativo o tal vez, ¿en qué áreas de su vida le afecta el calor?</w:t>
      </w:r>
    </w:p>
    <w:p w:rsidR="00080E06" w:rsidRDefault="00627BAB" w14:paraId="4624A895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Problemas de salud</w:t>
      </w:r>
    </w:p>
    <w:p w:rsidR="00080E06" w:rsidRDefault="00627BAB" w14:paraId="076436DF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Disponibilidad de comida</w:t>
      </w:r>
    </w:p>
    <w:p w:rsidR="00080E06" w:rsidRDefault="00627BAB" w14:paraId="2A99BB37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Disponibilidad de agua</w:t>
      </w:r>
    </w:p>
    <w:p w:rsidR="00080E06" w:rsidRDefault="004D4C5B" w14:paraId="66AFFB47" w14:textId="1D4CF562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Productividad del trabajo</w:t>
      </w:r>
    </w:p>
    <w:p w:rsidR="00080E06" w:rsidRDefault="00627BAB" w14:paraId="0847CBE1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Agresión o violencia comunitaria</w:t>
      </w:r>
    </w:p>
    <w:p w:rsidR="00080E06" w:rsidRDefault="00627BAB" w14:paraId="45653E98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Actividades sociales</w:t>
      </w:r>
    </w:p>
    <w:p w:rsidR="00080E06" w:rsidRDefault="00627BAB" w14:paraId="581F2E79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Otro: ___________________________</w:t>
      </w:r>
    </w:p>
    <w:p w:rsidR="00080E06" w:rsidRDefault="00080E06" w14:paraId="3F46CF51" w14:textId="77777777">
      <w:pPr>
        <w:ind w:left="1440"/>
        <w:rPr>
          <w:sz w:val="20"/>
          <w:szCs w:val="20"/>
        </w:rPr>
      </w:pPr>
    </w:p>
    <w:p w:rsidR="00080E06" w:rsidRDefault="00627BAB" w14:paraId="1A8C3DD4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¿Le preocupan los riesgos relacionados con el calor que pueden afectar a su familia o su comunidad?</w:t>
      </w:r>
    </w:p>
    <w:p w:rsidR="00080E06" w:rsidRDefault="00627BAB" w14:paraId="112CBAF8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Sí</w:t>
      </w:r>
    </w:p>
    <w:p w:rsidR="00080E06" w:rsidRDefault="00627BAB" w14:paraId="7C0D8479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080E06" w:rsidRDefault="00627BAB" w14:paraId="2DA001A1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Tal vez</w:t>
      </w:r>
    </w:p>
    <w:p w:rsidR="00080E06" w:rsidRDefault="00080E06" w14:paraId="6E6B5813" w14:textId="77777777">
      <w:pPr>
        <w:ind w:left="1440"/>
        <w:rPr>
          <w:sz w:val="20"/>
          <w:szCs w:val="20"/>
        </w:rPr>
      </w:pPr>
    </w:p>
    <w:p w:rsidR="00080E06" w:rsidRDefault="00080E06" w14:paraId="271EC1E5" w14:textId="77777777">
      <w:pPr>
        <w:ind w:left="720"/>
        <w:rPr>
          <w:sz w:val="20"/>
          <w:szCs w:val="20"/>
        </w:rPr>
      </w:pPr>
    </w:p>
    <w:p w:rsidR="00080E06" w:rsidRDefault="00627BAB" w14:paraId="620144BB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Al</w:t>
      </w:r>
      <w:r>
        <w:rPr>
          <w:sz w:val="20"/>
          <w:szCs w:val="20"/>
        </w:rPr>
        <w:t xml:space="preserve">gunas personas son más vulnerables al calor extremo. ​​¿Puedes nombrar algunos grupos de personas que crees que son más vulnerables al calor extremo? </w:t>
      </w:r>
      <w:r>
        <w:rPr>
          <w:color w:val="666666"/>
          <w:sz w:val="20"/>
          <w:szCs w:val="20"/>
        </w:rPr>
        <w:t>[no proporcione al encuestado las siguientes opciones, pero seleccione las que mejor se aproximen a la res</w:t>
      </w:r>
      <w:r>
        <w:rPr>
          <w:color w:val="666666"/>
          <w:sz w:val="20"/>
          <w:szCs w:val="20"/>
        </w:rPr>
        <w:t>puesta del encuestado]</w:t>
      </w:r>
    </w:p>
    <w:p w:rsidR="00080E06" w:rsidRDefault="00627BAB" w14:paraId="65B6B244" w14:textId="77777777">
      <w:pPr>
        <w:ind w:left="720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080E06" w:rsidRDefault="00627BAB" w14:paraId="2CE1CFF8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Anciano</w:t>
      </w:r>
    </w:p>
    <w:p w:rsidR="00080E06" w:rsidRDefault="00627BAB" w14:paraId="6DF41AD5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Recién nacidos</w:t>
      </w:r>
    </w:p>
    <w:p w:rsidR="00080E06" w:rsidRDefault="00627BAB" w14:paraId="48B650FE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Niños</w:t>
      </w:r>
    </w:p>
    <w:p w:rsidR="00080E06" w:rsidRDefault="00627BAB" w14:paraId="154E049B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personas con medicamentos</w:t>
      </w:r>
    </w:p>
    <w:p w:rsidR="00080E06" w:rsidRDefault="00627BAB" w14:paraId="6D136A19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Obeso</w:t>
      </w:r>
    </w:p>
    <w:p w:rsidR="00080E06" w:rsidRDefault="00627BAB" w14:paraId="1CDA3F57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personas con discapacidad</w:t>
      </w:r>
    </w:p>
    <w:p w:rsidR="00080E06" w:rsidRDefault="00627BAB" w14:paraId="7BBCA2A0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socialmente aislado</w:t>
      </w:r>
    </w:p>
    <w:p w:rsidR="00080E06" w:rsidRDefault="00627BAB" w14:paraId="0EB7D2E8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Atletas</w:t>
      </w:r>
    </w:p>
    <w:p w:rsidR="00080E06" w:rsidRDefault="00627BAB" w14:paraId="3D22CEA5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trabajadores al aire libre</w:t>
      </w:r>
    </w:p>
    <w:p w:rsidR="00080E06" w:rsidRDefault="00627BAB" w14:paraId="7B5E6AE7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Turistas</w:t>
      </w:r>
    </w:p>
    <w:p w:rsidR="00080E06" w:rsidRDefault="00627BAB" w14:paraId="70380D63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colonos informales</w:t>
      </w:r>
    </w:p>
    <w:p w:rsidR="00080E06" w:rsidRDefault="00627BAB" w14:paraId="31667757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Sin hogar</w:t>
      </w:r>
    </w:p>
    <w:p w:rsidR="00080E06" w:rsidRDefault="00080E06" w14:paraId="42FD1F7E" w14:textId="77777777">
      <w:pPr>
        <w:rPr>
          <w:b/>
          <w:color w:val="666666"/>
          <w:sz w:val="26"/>
          <w:szCs w:val="26"/>
        </w:rPr>
      </w:pPr>
    </w:p>
    <w:p w:rsidR="00080E06" w:rsidRDefault="00627BAB" w14:paraId="03AE0B48" w14:textId="2C6E6D4C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El calor puede tener varios impactos en la salud humana. ¿Conoces algunos de los síntomas asociados al calor? Enumere a continuación las que conoce. </w:t>
      </w:r>
      <w:r w:rsidRPr="004D4C5B">
        <w:rPr>
          <w:color w:val="7F7F7F" w:themeColor="text1" w:themeTint="80"/>
          <w:sz w:val="20"/>
          <w:szCs w:val="20"/>
        </w:rPr>
        <w:t>[no proporcione al encuestado las siguientes opciones, pero seleccione las que mejor se aproximen a la resp</w:t>
      </w:r>
      <w:r w:rsidRPr="004D4C5B">
        <w:rPr>
          <w:color w:val="7F7F7F" w:themeColor="text1" w:themeTint="80"/>
          <w:sz w:val="20"/>
          <w:szCs w:val="20"/>
        </w:rPr>
        <w:t>uesta del encuestado]</w:t>
      </w:r>
    </w:p>
    <w:p w:rsidR="00080E06" w:rsidRDefault="00627BAB" w14:paraId="46F368DA" w14:textId="77777777">
      <w:pPr>
        <w:ind w:left="720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080E06" w:rsidRDefault="00627BAB" w14:paraId="030A46AB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Mareo</w:t>
      </w:r>
    </w:p>
    <w:p w:rsidR="00080E06" w:rsidRDefault="00627BAB" w14:paraId="3C45CEEF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Bronceado</w:t>
      </w:r>
    </w:p>
    <w:p w:rsidR="00080E06" w:rsidRDefault="00627BAB" w14:paraId="5D20853C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Dolor de cabeza</w:t>
      </w:r>
    </w:p>
    <w:p w:rsidR="00080E06" w:rsidRDefault="00627BAB" w14:paraId="43A43A8B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Náuseas</w:t>
      </w:r>
    </w:p>
    <w:p w:rsidR="00080E06" w:rsidRDefault="00627BAB" w14:paraId="0E66C7FB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Calambres musculares</w:t>
      </w:r>
    </w:p>
    <w:p w:rsidR="00080E06" w:rsidRDefault="00627BAB" w14:paraId="1812A7BA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Fatiga</w:t>
      </w:r>
    </w:p>
    <w:p w:rsidR="00080E06" w:rsidRDefault="00627BAB" w14:paraId="1EB93F3F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Aumento de la fre</w:t>
      </w:r>
      <w:r>
        <w:rPr>
          <w:color w:val="666666"/>
          <w:sz w:val="20"/>
          <w:szCs w:val="20"/>
        </w:rPr>
        <w:t>cuencia cardíaca</w:t>
      </w:r>
    </w:p>
    <w:p w:rsidR="00080E06" w:rsidRDefault="00627BAB" w14:paraId="43BC21F6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Erupción </w:t>
      </w:r>
      <w:proofErr w:type="spellStart"/>
      <w:r>
        <w:rPr>
          <w:color w:val="666666"/>
          <w:sz w:val="20"/>
          <w:szCs w:val="20"/>
        </w:rPr>
        <w:t>cutanea</w:t>
      </w:r>
      <w:proofErr w:type="spellEnd"/>
    </w:p>
    <w:p w:rsidR="00080E06" w:rsidRDefault="00627BAB" w14:paraId="236FBE8C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Sudoración excesiva</w:t>
      </w:r>
    </w:p>
    <w:p w:rsidR="00080E06" w:rsidRDefault="00627BAB" w14:paraId="10EDD515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Otros: [...]</w:t>
      </w:r>
    </w:p>
    <w:p w:rsidR="00080E06" w:rsidRDefault="00627BAB" w14:paraId="0F144067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No sé</w:t>
      </w:r>
    </w:p>
    <w:p w:rsidR="00080E06" w:rsidRDefault="00080E06" w14:paraId="16F7649F" w14:textId="77777777">
      <w:pPr>
        <w:rPr>
          <w:b/>
          <w:color w:val="666666"/>
          <w:sz w:val="26"/>
          <w:szCs w:val="26"/>
        </w:rPr>
      </w:pPr>
    </w:p>
    <w:p w:rsidR="00080E06" w:rsidRDefault="00627BAB" w14:paraId="2BDBD9E4" w14:textId="77777777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Parte 3: Estrategias y barreras de adaptación</w:t>
      </w:r>
    </w:p>
    <w:p w:rsidR="00080E06" w:rsidRDefault="00080E06" w14:paraId="2C42C729" w14:textId="77777777"/>
    <w:p w:rsidR="00080E06" w:rsidRDefault="00627BAB" w14:paraId="18DF46BD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Hay maneras de protegerse del calor extremo. ¿Conoce algunas cosas que podría hacer para prevenir los efectos del calor extremo en la s</w:t>
      </w:r>
      <w:r>
        <w:rPr>
          <w:sz w:val="20"/>
          <w:szCs w:val="20"/>
        </w:rPr>
        <w:t xml:space="preserve">alud? </w:t>
      </w:r>
      <w:r>
        <w:rPr>
          <w:color w:val="666666"/>
          <w:sz w:val="20"/>
          <w:szCs w:val="20"/>
        </w:rPr>
        <w:t xml:space="preserve">[no proporcione al encuestado las siguientes opciones, pero seleccione las que mejor se aproximen a la respuesta del encuestado] </w:t>
      </w:r>
      <w:r>
        <w:rPr>
          <w:sz w:val="20"/>
          <w:szCs w:val="20"/>
        </w:rPr>
        <w:t>__________________________________________________________________</w:t>
      </w:r>
    </w:p>
    <w:p w:rsidR="00080E06" w:rsidRDefault="00627BAB" w14:paraId="48A98824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Aumentar el consumo de líquidos (agua)</w:t>
      </w:r>
    </w:p>
    <w:p w:rsidR="00080E06" w:rsidRDefault="00627BAB" w14:paraId="2AD8B1DC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Usar un ventila</w:t>
      </w:r>
      <w:r>
        <w:rPr>
          <w:color w:val="666666"/>
          <w:sz w:val="20"/>
          <w:szCs w:val="20"/>
        </w:rPr>
        <w:t>dor o aire acondicionado</w:t>
      </w:r>
    </w:p>
    <w:p w:rsidR="00080E06" w:rsidRDefault="00627BAB" w14:paraId="562C0429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Dormir/descansar durante los períodos más calurosos del día</w:t>
      </w:r>
    </w:p>
    <w:p w:rsidR="00080E06" w:rsidRDefault="00627BAB" w14:paraId="71A87E6B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Ajustar la ropa (usar ropa holgada, materiales/colores ligeros, usar sombrero)</w:t>
      </w:r>
    </w:p>
    <w:p w:rsidR="00080E06" w:rsidRDefault="00627BAB" w14:paraId="6806D3CB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Cierre las ventanas (cuando la temperatura exterior sea más alta)</w:t>
      </w:r>
    </w:p>
    <w:p w:rsidR="00080E06" w:rsidRDefault="00627BAB" w14:paraId="68F7F593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Visita </w:t>
      </w:r>
      <w:r>
        <w:rPr>
          <w:color w:val="666666"/>
          <w:sz w:val="20"/>
          <w:szCs w:val="20"/>
        </w:rPr>
        <w:t>parques/áreas verdes</w:t>
      </w:r>
    </w:p>
    <w:p w:rsidR="00080E06" w:rsidRDefault="00627BAB" w14:paraId="0B94F8A6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Evite la actividad física</w:t>
      </w:r>
    </w:p>
    <w:p w:rsidR="00080E06" w:rsidRDefault="00627BAB" w14:paraId="6D13AF86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Evite las actividades al aire libre</w:t>
      </w:r>
    </w:p>
    <w:p w:rsidR="00080E06" w:rsidRDefault="00627BAB" w14:paraId="2741A2DD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Comer comidas pequeñas</w:t>
      </w:r>
    </w:p>
    <w:p w:rsidR="00080E06" w:rsidRDefault="00627BAB" w14:paraId="1C11C371" w14:textId="77777777">
      <w:pPr>
        <w:numPr>
          <w:ilvl w:val="1"/>
          <w:numId w:val="10"/>
        </w:numPr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Otro, a saber: ___________________</w:t>
      </w:r>
    </w:p>
    <w:p w:rsidR="00080E06" w:rsidRDefault="00080E06" w14:paraId="708380A4" w14:textId="77777777">
      <w:pPr>
        <w:ind w:left="720"/>
        <w:rPr>
          <w:sz w:val="20"/>
          <w:szCs w:val="20"/>
        </w:rPr>
      </w:pPr>
    </w:p>
    <w:p w:rsidR="00080E06" w:rsidRDefault="00627BAB" w14:paraId="7FEB156D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¿Cambia su comportamiento durante los períodos de clima cálido?</w:t>
      </w:r>
    </w:p>
    <w:p w:rsidR="00080E06" w:rsidRDefault="00627BAB" w14:paraId="78A1EE8E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Siempre</w:t>
      </w:r>
    </w:p>
    <w:p w:rsidR="00080E06" w:rsidRDefault="00627BAB" w14:paraId="7749B671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 veces</w:t>
      </w:r>
    </w:p>
    <w:p w:rsidR="00080E06" w:rsidRDefault="00627BAB" w14:paraId="61E90CCD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Casi nunca</w:t>
      </w:r>
    </w:p>
    <w:p w:rsidR="00080E06" w:rsidRDefault="00627BAB" w14:paraId="449D0923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Nunca</w:t>
      </w:r>
    </w:p>
    <w:p w:rsidR="00080E06" w:rsidRDefault="00080E06" w14:paraId="5774566F" w14:textId="77777777">
      <w:pPr>
        <w:rPr>
          <w:sz w:val="20"/>
          <w:szCs w:val="20"/>
        </w:rPr>
      </w:pPr>
    </w:p>
    <w:p w:rsidR="00080E06" w:rsidRDefault="00627BAB" w14:paraId="2524CE8C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¿Qué </w:t>
      </w:r>
      <w:r>
        <w:rPr>
          <w:sz w:val="20"/>
          <w:szCs w:val="20"/>
        </w:rPr>
        <w:t>medidas es más probable que tomes durante el clima cálido? Haz una lista de tus 3 principales:</w:t>
      </w:r>
    </w:p>
    <w:p w:rsidR="00080E06" w:rsidRDefault="00627BAB" w14:paraId="10148BC2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Aumentar el consumo de líquidos (agua)</w:t>
      </w:r>
    </w:p>
    <w:p w:rsidR="00080E06" w:rsidRDefault="00627BAB" w14:paraId="7F423C1B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Uso de aire acondicionado</w:t>
      </w:r>
    </w:p>
    <w:p w:rsidR="00080E06" w:rsidRDefault="00627BAB" w14:paraId="2B08E593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usando un ventilador</w:t>
      </w:r>
    </w:p>
    <w:p w:rsidR="00080E06" w:rsidRDefault="00627BAB" w14:paraId="0F5C055B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Dormir/descansar durante los períodos más calurosos del día</w:t>
      </w:r>
    </w:p>
    <w:p w:rsidR="00080E06" w:rsidRDefault="00627BAB" w14:paraId="58463C70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Ajustar la ropa</w:t>
      </w:r>
      <w:r>
        <w:rPr>
          <w:sz w:val="20"/>
          <w:szCs w:val="20"/>
        </w:rPr>
        <w:t xml:space="preserve"> (usar ropa holgada, materiales/colores ligeros, usar sombrero)</w:t>
      </w:r>
    </w:p>
    <w:p w:rsidR="00080E06" w:rsidRDefault="00627BAB" w14:paraId="1989805D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Cierre las ventanas (cuando la temperatura exterior sea más alta)</w:t>
      </w:r>
    </w:p>
    <w:p w:rsidR="00080E06" w:rsidRDefault="00627BAB" w14:paraId="4B0E23EF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Visita parques/áreas verdes</w:t>
      </w:r>
    </w:p>
    <w:p w:rsidR="00080E06" w:rsidRDefault="00627BAB" w14:paraId="788571D8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Evite la actividad física</w:t>
      </w:r>
    </w:p>
    <w:p w:rsidR="00080E06" w:rsidRDefault="00627BAB" w14:paraId="326D6C7F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Evite las actividades al aire libre</w:t>
      </w:r>
    </w:p>
    <w:p w:rsidR="00080E06" w:rsidRDefault="00627BAB" w14:paraId="2AE815E3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Comer comidas pequeñas</w:t>
      </w:r>
    </w:p>
    <w:p w:rsidR="00080E06" w:rsidRDefault="00627BAB" w14:paraId="249C5F76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Otro, a saber</w:t>
      </w:r>
      <w:r>
        <w:rPr>
          <w:sz w:val="20"/>
          <w:szCs w:val="20"/>
        </w:rPr>
        <w:t>: __________________</w:t>
      </w:r>
    </w:p>
    <w:p w:rsidR="00080E06" w:rsidRDefault="00080E06" w14:paraId="1E06FBF9" w14:textId="77777777">
      <w:pPr>
        <w:rPr>
          <w:sz w:val="20"/>
          <w:szCs w:val="20"/>
        </w:rPr>
      </w:pPr>
    </w:p>
    <w:p w:rsidR="00080E06" w:rsidRDefault="00627BAB" w14:paraId="0CFD4B96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¿Qué medidas probablemente NO tomes durante el clima cálido? Haz una lista de tus 3 principales:</w:t>
      </w:r>
    </w:p>
    <w:p w:rsidR="00080E06" w:rsidRDefault="00627BAB" w14:paraId="6C4981F2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Aumentar el consumo de líquidos (agua)</w:t>
      </w:r>
    </w:p>
    <w:p w:rsidR="00080E06" w:rsidRDefault="00627BAB" w14:paraId="5B0B138E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Uso de aire acondicionado</w:t>
      </w:r>
    </w:p>
    <w:p w:rsidR="00080E06" w:rsidRDefault="00627BAB" w14:paraId="52FA0521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usando un ventilador</w:t>
      </w:r>
    </w:p>
    <w:p w:rsidR="00080E06" w:rsidRDefault="00627BAB" w14:paraId="5CA394F5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Dormir/descansar durante los períodos más calurosos</w:t>
      </w:r>
      <w:r>
        <w:rPr>
          <w:sz w:val="20"/>
          <w:szCs w:val="20"/>
        </w:rPr>
        <w:t xml:space="preserve"> del día</w:t>
      </w:r>
    </w:p>
    <w:p w:rsidR="00080E06" w:rsidRDefault="00627BAB" w14:paraId="0A967045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Ajustar la ropa (usar ropa holgada, materiales/colores ligeros, usar sombrero)</w:t>
      </w:r>
    </w:p>
    <w:p w:rsidR="00080E06" w:rsidRDefault="00627BAB" w14:paraId="485DC4CF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Cierre las ventanas (cuando la temperatura exterior sea más alta)</w:t>
      </w:r>
    </w:p>
    <w:p w:rsidR="00080E06" w:rsidRDefault="00627BAB" w14:paraId="50540673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Visita parques/áreas verdes</w:t>
      </w:r>
    </w:p>
    <w:p w:rsidR="00080E06" w:rsidRDefault="00627BAB" w14:paraId="42884E08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Evite la actividad física</w:t>
      </w:r>
    </w:p>
    <w:p w:rsidR="00080E06" w:rsidRDefault="00627BAB" w14:paraId="02266419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Evite las actividades al aire libre</w:t>
      </w:r>
    </w:p>
    <w:p w:rsidR="00080E06" w:rsidRDefault="00627BAB" w14:paraId="15DAC8BC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Comer </w:t>
      </w:r>
      <w:r>
        <w:rPr>
          <w:sz w:val="20"/>
          <w:szCs w:val="20"/>
        </w:rPr>
        <w:t>comidas pequeñas</w:t>
      </w:r>
    </w:p>
    <w:p w:rsidR="00080E06" w:rsidRDefault="00627BAB" w14:paraId="055389E0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Otro, a saber: __________________</w:t>
      </w:r>
    </w:p>
    <w:p w:rsidR="00080E06" w:rsidRDefault="00080E06" w14:paraId="70DD1BFB" w14:textId="77777777">
      <w:pPr>
        <w:rPr>
          <w:sz w:val="20"/>
          <w:szCs w:val="20"/>
        </w:rPr>
      </w:pPr>
    </w:p>
    <w:p w:rsidR="00080E06" w:rsidRDefault="00627BAB" w14:paraId="6D876291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Si no toma ninguna medida, ¿por qué no?</w:t>
      </w:r>
    </w:p>
    <w:p w:rsidR="00080E06" w:rsidRDefault="00627BAB" w14:paraId="7DDD5493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El clima no era lo suficientemente cálido</w:t>
      </w:r>
    </w:p>
    <w:p w:rsidR="00080E06" w:rsidRDefault="00627BAB" w14:paraId="2F028E01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El calor no me afecta / Estoy acostumbrado al calor</w:t>
      </w:r>
    </w:p>
    <w:p w:rsidR="00080E06" w:rsidRDefault="00627BAB" w14:paraId="100E86EC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 sabía que el calor puede ser peligroso.</w:t>
      </w:r>
    </w:p>
    <w:p w:rsidR="00080E06" w:rsidRDefault="00627BAB" w14:paraId="185AB4F3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No tengo los recursos para </w:t>
      </w:r>
      <w:r>
        <w:rPr>
          <w:sz w:val="20"/>
          <w:szCs w:val="20"/>
        </w:rPr>
        <w:t>cambiar mi comportamiento.</w:t>
      </w:r>
    </w:p>
    <w:p w:rsidR="00080E06" w:rsidRDefault="00627BAB" w14:paraId="6ADC7E01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Otro: ____________________________</w:t>
      </w:r>
    </w:p>
    <w:p w:rsidR="00080E06" w:rsidRDefault="00080E06" w14:paraId="27DAE141" w14:textId="77777777">
      <w:pPr>
        <w:ind w:left="1440"/>
        <w:rPr>
          <w:sz w:val="20"/>
          <w:szCs w:val="20"/>
        </w:rPr>
      </w:pPr>
    </w:p>
    <w:p w:rsidR="00080E06" w:rsidRDefault="00627BAB" w14:paraId="13003BE1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¿Gasta más dinero durante las temporadas de calor para hacer frente al calor?</w:t>
      </w:r>
    </w:p>
    <w:p w:rsidR="00080E06" w:rsidRDefault="00627BAB" w14:paraId="0B05E23C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Sí. En caso afirmativo, indique por qué: ______________</w:t>
      </w:r>
    </w:p>
    <w:p w:rsidR="00080E06" w:rsidRDefault="00627BAB" w14:paraId="7BC4D3D0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080E06" w:rsidRDefault="00080E06" w14:paraId="48FEBF5C" w14:textId="77777777">
      <w:pPr>
        <w:ind w:left="1440"/>
        <w:rPr>
          <w:sz w:val="20"/>
          <w:szCs w:val="20"/>
        </w:rPr>
      </w:pPr>
    </w:p>
    <w:p w:rsidR="00080E06" w:rsidRDefault="00627BAB" w14:paraId="6FFFFC5E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¿Tiene acceso al agua durante los períodos de </w:t>
      </w:r>
      <w:r>
        <w:rPr>
          <w:sz w:val="20"/>
          <w:szCs w:val="20"/>
        </w:rPr>
        <w:t>mucho calor?</w:t>
      </w:r>
    </w:p>
    <w:p w:rsidR="00080E06" w:rsidRDefault="00627BAB" w14:paraId="4A819B15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Siempre</w:t>
      </w:r>
    </w:p>
    <w:p w:rsidR="00080E06" w:rsidRDefault="00627BAB" w14:paraId="6927550F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La mayoría de los días de la semana</w:t>
      </w:r>
    </w:p>
    <w:p w:rsidR="00080E06" w:rsidRDefault="00627BAB" w14:paraId="24F717E3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la mitad del tiempo</w:t>
      </w:r>
    </w:p>
    <w:p w:rsidR="00080E06" w:rsidRDefault="00627BAB" w14:paraId="365C2779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Muy poco</w:t>
      </w:r>
    </w:p>
    <w:p w:rsidR="00080E06" w:rsidRDefault="00080E06" w14:paraId="086315CB" w14:textId="77777777">
      <w:pPr>
        <w:ind w:left="1440"/>
        <w:rPr>
          <w:sz w:val="20"/>
          <w:szCs w:val="20"/>
        </w:rPr>
      </w:pPr>
    </w:p>
    <w:p w:rsidR="00080E06" w:rsidRDefault="00627BAB" w14:paraId="5C47AF23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¿Tiene y utiliza mosquiteros?</w:t>
      </w:r>
    </w:p>
    <w:p w:rsidR="00080E06" w:rsidRDefault="00627BAB" w14:paraId="4516B9DD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Sí</w:t>
      </w:r>
    </w:p>
    <w:p w:rsidR="00080E06" w:rsidRDefault="00627BAB" w14:paraId="13E53F8F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080E06" w:rsidRDefault="00080E06" w14:paraId="5CC4167B" w14:textId="77777777">
      <w:pPr>
        <w:ind w:left="1440"/>
        <w:rPr>
          <w:sz w:val="20"/>
          <w:szCs w:val="20"/>
        </w:rPr>
      </w:pPr>
    </w:p>
    <w:p w:rsidR="00080E06" w:rsidRDefault="00627BAB" w14:paraId="699F5C1A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¿Experimentas apagones?</w:t>
      </w:r>
    </w:p>
    <w:p w:rsidR="00080E06" w:rsidRDefault="00627BAB" w14:paraId="219D2F1C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Muy a menudo (más de una vez por semana)</w:t>
      </w:r>
    </w:p>
    <w:p w:rsidR="00080E06" w:rsidRDefault="00627BAB" w14:paraId="2624FA99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 menudo (una vez a la semana)</w:t>
      </w:r>
    </w:p>
    <w:p w:rsidR="00080E06" w:rsidRDefault="00627BAB" w14:paraId="73AE869C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 veces (una vez al mes)</w:t>
      </w:r>
    </w:p>
    <w:p w:rsidR="00080E06" w:rsidRDefault="00627BAB" w14:paraId="096F165F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Rara vez </w:t>
      </w:r>
      <w:r>
        <w:rPr>
          <w:sz w:val="20"/>
          <w:szCs w:val="20"/>
        </w:rPr>
        <w:t>(pocas veces al año)</w:t>
      </w:r>
    </w:p>
    <w:p w:rsidR="00080E06" w:rsidRDefault="00627BAB" w14:paraId="05B9EC31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Nunca</w:t>
      </w:r>
    </w:p>
    <w:p w:rsidR="00080E06" w:rsidRDefault="00080E06" w14:paraId="48A6D7B0" w14:textId="77777777">
      <w:pPr>
        <w:ind w:left="1440"/>
        <w:rPr>
          <w:sz w:val="20"/>
          <w:szCs w:val="20"/>
        </w:rPr>
      </w:pPr>
    </w:p>
    <w:p w:rsidR="00080E06" w:rsidRDefault="00627BAB" w14:paraId="43AD4424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¿Busca lugares más frescos en la ciudad durante los días calurosos?</w:t>
      </w:r>
    </w:p>
    <w:p w:rsidR="00080E06" w:rsidRDefault="00627BAB" w14:paraId="691C04AC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Sí. En caso afirmativo, qué tipo de lugares visita: _________</w:t>
      </w:r>
    </w:p>
    <w:p w:rsidR="00080E06" w:rsidRDefault="00627BAB" w14:paraId="72EC3464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080E06" w:rsidRDefault="00080E06" w14:paraId="6AA2CE78" w14:textId="77777777">
      <w:pPr>
        <w:rPr>
          <w:b/>
          <w:sz w:val="26"/>
          <w:szCs w:val="26"/>
        </w:rPr>
      </w:pPr>
    </w:p>
    <w:p w:rsidR="00080E06" w:rsidRDefault="00627BAB" w14:paraId="02D7D266" w14:textId="77777777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Parte 4: Canales de información y comunicación</w:t>
      </w:r>
    </w:p>
    <w:p w:rsidR="00080E06" w:rsidRDefault="00080E06" w14:paraId="2CAF4FC0" w14:textId="77777777">
      <w:pPr>
        <w:rPr>
          <w:b/>
          <w:sz w:val="26"/>
          <w:szCs w:val="26"/>
        </w:rPr>
      </w:pPr>
    </w:p>
    <w:p w:rsidR="00080E06" w:rsidRDefault="00627BAB" w14:paraId="5C93312C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¿Consultas el pronóstico del tiempo?</w:t>
      </w:r>
    </w:p>
    <w:p w:rsidR="00080E06" w:rsidRDefault="00627BAB" w14:paraId="15D24D36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Sí</w:t>
      </w:r>
    </w:p>
    <w:p w:rsidR="00080E06" w:rsidRDefault="00627BAB" w14:paraId="3FE8DD7E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080E06" w:rsidRDefault="00627BAB" w14:paraId="6386128C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 v</w:t>
      </w:r>
      <w:r>
        <w:rPr>
          <w:sz w:val="20"/>
          <w:szCs w:val="20"/>
        </w:rPr>
        <w:t>eces (especifique con qué frecuencia)</w:t>
      </w:r>
    </w:p>
    <w:p w:rsidR="00080E06" w:rsidRDefault="00080E06" w14:paraId="298274A7" w14:textId="77777777">
      <w:pPr>
        <w:ind w:left="1440"/>
        <w:rPr>
          <w:sz w:val="20"/>
          <w:szCs w:val="20"/>
        </w:rPr>
      </w:pPr>
    </w:p>
    <w:p w:rsidR="00080E06" w:rsidRDefault="00627BAB" w14:paraId="0CC204CF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¿Alguna vez recibió una alerta o advertencia de estrés por calor?</w:t>
      </w:r>
    </w:p>
    <w:p w:rsidR="00080E06" w:rsidRDefault="00627BAB" w14:paraId="0A3F4062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Sí</w:t>
      </w:r>
    </w:p>
    <w:p w:rsidR="00080E06" w:rsidRDefault="00627BAB" w14:paraId="3795B882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080E06" w:rsidRDefault="00627BAB" w14:paraId="05D422F4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 sé</w:t>
      </w:r>
    </w:p>
    <w:p w:rsidR="00080E06" w:rsidRDefault="00080E06" w14:paraId="364DA84F" w14:textId="77777777">
      <w:pPr>
        <w:ind w:left="1440"/>
        <w:rPr>
          <w:sz w:val="20"/>
          <w:szCs w:val="20"/>
        </w:rPr>
      </w:pPr>
    </w:p>
    <w:p w:rsidR="00080E06" w:rsidRDefault="00627BAB" w14:paraId="5C3EA4FB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¿Cambió o cambiaría su comportamiento en función de tal alerta?</w:t>
      </w:r>
    </w:p>
    <w:p w:rsidR="00080E06" w:rsidRDefault="00627BAB" w14:paraId="6A4C198E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Sí. En caso afirmativo, explique cómo:</w:t>
      </w:r>
    </w:p>
    <w:p w:rsidR="00080E06" w:rsidRDefault="00627BAB" w14:paraId="047D5DC4" w14:textId="77777777">
      <w:pPr>
        <w:numPr>
          <w:ilvl w:val="2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:rsidR="00080E06" w:rsidRDefault="00627BAB" w14:paraId="5882E15F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080E06" w:rsidRDefault="00080E06" w14:paraId="300CEA0E" w14:textId="77777777">
      <w:pPr>
        <w:rPr>
          <w:sz w:val="20"/>
          <w:szCs w:val="20"/>
        </w:rPr>
      </w:pPr>
    </w:p>
    <w:p w:rsidR="00080E06" w:rsidRDefault="00627BAB" w14:paraId="7A7BEE2E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t>caso afirmativo, ¿qué tipo de información recibió?</w:t>
      </w:r>
    </w:p>
    <w:p w:rsidR="00080E06" w:rsidRDefault="00627BAB" w14:paraId="7F6D4568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Temperatura máxima</w:t>
      </w:r>
    </w:p>
    <w:p w:rsidR="00080E06" w:rsidRDefault="00627BAB" w14:paraId="1E0C99CC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Temperatura mínima</w:t>
      </w:r>
    </w:p>
    <w:p w:rsidR="00080E06" w:rsidRDefault="00627BAB" w14:paraId="6474FA0E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Nivel de humedad</w:t>
      </w:r>
    </w:p>
    <w:p w:rsidR="00080E06" w:rsidRDefault="00627BAB" w14:paraId="76A9C7D8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Duración del evento</w:t>
      </w:r>
    </w:p>
    <w:p w:rsidR="00080E06" w:rsidRDefault="00627BAB" w14:paraId="6A64A4B9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Hasta cuando durará el calor</w:t>
      </w:r>
    </w:p>
    <w:p w:rsidR="00080E06" w:rsidRDefault="00627BAB" w14:paraId="321045C5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Qué acciones tomar para protegerse del calor</w:t>
      </w:r>
    </w:p>
    <w:p w:rsidR="00080E06" w:rsidRDefault="00627BAB" w14:paraId="35515402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Cómo proteger a mi familia y amigos</w:t>
      </w:r>
    </w:p>
    <w:p w:rsidR="00080E06" w:rsidRDefault="00627BAB" w14:paraId="0C10A879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Otro: _________</w:t>
      </w:r>
    </w:p>
    <w:p w:rsidR="00080E06" w:rsidRDefault="00080E06" w14:paraId="761BD1F7" w14:textId="77777777">
      <w:pPr>
        <w:ind w:left="1440"/>
        <w:rPr>
          <w:sz w:val="20"/>
          <w:szCs w:val="20"/>
        </w:rPr>
      </w:pPr>
    </w:p>
    <w:p w:rsidR="00080E06" w:rsidRDefault="00627BAB" w14:paraId="2452F0C9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t>caso afirmativo, ¿con cuántos días de anticipación recibió esta información?</w:t>
      </w:r>
    </w:p>
    <w:p w:rsidR="00080E06" w:rsidRDefault="00627BAB" w14:paraId="1CEC12D5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Una semana antes</w:t>
      </w:r>
    </w:p>
    <w:p w:rsidR="00080E06" w:rsidRDefault="00627BAB" w14:paraId="279B379E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unos </w:t>
      </w:r>
      <w:proofErr w:type="spellStart"/>
      <w:r>
        <w:rPr>
          <w:sz w:val="20"/>
          <w:szCs w:val="20"/>
        </w:rPr>
        <w:t>dias</w:t>
      </w:r>
      <w:proofErr w:type="spellEnd"/>
      <w:r>
        <w:rPr>
          <w:sz w:val="20"/>
          <w:szCs w:val="20"/>
        </w:rPr>
        <w:t xml:space="preserve"> antes</w:t>
      </w:r>
    </w:p>
    <w:p w:rsidR="00080E06" w:rsidRDefault="00627BAB" w14:paraId="08B171C2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con un día de antelación</w:t>
      </w:r>
    </w:p>
    <w:p w:rsidR="00080E06" w:rsidRDefault="00627BAB" w14:paraId="1A65CC49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En el mismo día</w:t>
      </w:r>
    </w:p>
    <w:p w:rsidR="00080E06" w:rsidRDefault="00080E06" w14:paraId="4E5AD7D2" w14:textId="77777777">
      <w:pPr>
        <w:ind w:left="1440"/>
        <w:rPr>
          <w:sz w:val="20"/>
          <w:szCs w:val="20"/>
        </w:rPr>
      </w:pPr>
    </w:p>
    <w:p w:rsidR="00080E06" w:rsidRDefault="00627BAB" w14:paraId="0E168230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¿Qué otro tipo de información le sería útil recibir?</w:t>
      </w:r>
    </w:p>
    <w:p w:rsidR="00080E06" w:rsidRDefault="00627BAB" w14:paraId="108D1853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Temperatura máxima</w:t>
      </w:r>
    </w:p>
    <w:p w:rsidR="00080E06" w:rsidRDefault="00627BAB" w14:paraId="0FEAD410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Temperatura mínima</w:t>
      </w:r>
    </w:p>
    <w:p w:rsidR="00080E06" w:rsidRDefault="00627BAB" w14:paraId="3ED62E39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Nivel de </w:t>
      </w:r>
      <w:r>
        <w:rPr>
          <w:sz w:val="20"/>
          <w:szCs w:val="20"/>
        </w:rPr>
        <w:t>humedad</w:t>
      </w:r>
    </w:p>
    <w:p w:rsidR="00080E06" w:rsidRDefault="00627BAB" w14:paraId="39B81454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Duración del evento</w:t>
      </w:r>
    </w:p>
    <w:p w:rsidR="00080E06" w:rsidRDefault="00627BAB" w14:paraId="65F0A943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Hasta cuando durará el calor</w:t>
      </w:r>
    </w:p>
    <w:p w:rsidR="00080E06" w:rsidRDefault="00627BAB" w14:paraId="5C9A6BDF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Qué acciones tomar para protegerse del calor</w:t>
      </w:r>
    </w:p>
    <w:p w:rsidR="00080E06" w:rsidRDefault="00627BAB" w14:paraId="2B291F82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Cómo proteger a mi familia y amigos</w:t>
      </w:r>
    </w:p>
    <w:p w:rsidR="00080E06" w:rsidRDefault="00627BAB" w14:paraId="63AA7B5E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Otro: ________</w:t>
      </w:r>
    </w:p>
    <w:p w:rsidR="00080E06" w:rsidRDefault="00080E06" w14:paraId="1E4BA762" w14:textId="77777777">
      <w:pPr>
        <w:rPr>
          <w:sz w:val="20"/>
          <w:szCs w:val="20"/>
        </w:rPr>
      </w:pPr>
    </w:p>
    <w:p w:rsidR="00080E06" w:rsidRDefault="00627BAB" w14:paraId="57611319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¿Dónde buscas información sobre el clima?</w:t>
      </w:r>
    </w:p>
    <w:p w:rsidR="00080E06" w:rsidRDefault="00627BAB" w14:paraId="42267E46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Boca a boca (especifique: líderes comunitarios, </w:t>
      </w:r>
      <w:r>
        <w:rPr>
          <w:sz w:val="20"/>
          <w:szCs w:val="20"/>
        </w:rPr>
        <w:t>vecinos, familiares y/o amigos)</w:t>
      </w:r>
    </w:p>
    <w:p w:rsidR="00080E06" w:rsidRDefault="00627BAB" w14:paraId="59C71540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Exhibiciones públicas</w:t>
      </w:r>
    </w:p>
    <w:p w:rsidR="00080E06" w:rsidRDefault="004D4C5B" w14:paraId="45871F93" w14:textId="74AB58EE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TV</w:t>
      </w:r>
    </w:p>
    <w:p w:rsidR="00080E06" w:rsidRDefault="00627BAB" w14:paraId="6BD336BF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Redes sociales (especificar plataforma: </w:t>
      </w:r>
      <w:proofErr w:type="spellStart"/>
      <w:r>
        <w:rPr>
          <w:sz w:val="20"/>
          <w:szCs w:val="20"/>
        </w:rPr>
        <w:t>facebook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instagram</w:t>
      </w:r>
      <w:proofErr w:type="spellEnd"/>
      <w:r>
        <w:rPr>
          <w:sz w:val="20"/>
          <w:szCs w:val="20"/>
        </w:rPr>
        <w:t>)</w:t>
      </w:r>
    </w:p>
    <w:p w:rsidR="00080E06" w:rsidRDefault="00627BAB" w14:paraId="20E83041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Radio</w:t>
      </w:r>
    </w:p>
    <w:p w:rsidR="00080E06" w:rsidRDefault="00627BAB" w14:paraId="068FF2A0" w14:textId="77777777">
      <w:pPr>
        <w:numPr>
          <w:ilvl w:val="1"/>
          <w:numId w:val="10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Whatsapp</w:t>
      </w:r>
      <w:proofErr w:type="spellEnd"/>
    </w:p>
    <w:p w:rsidR="00080E06" w:rsidRDefault="00627BAB" w14:paraId="5B5BA2C4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Periódico</w:t>
      </w:r>
    </w:p>
    <w:p w:rsidR="00080E06" w:rsidRDefault="00627BAB" w14:paraId="65800D58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Otro: ___________</w:t>
      </w:r>
    </w:p>
    <w:p w:rsidR="00080E06" w:rsidRDefault="00080E06" w14:paraId="7C8CE87E" w14:textId="77777777">
      <w:pPr>
        <w:rPr>
          <w:sz w:val="20"/>
          <w:szCs w:val="20"/>
        </w:rPr>
      </w:pPr>
    </w:p>
    <w:p w:rsidR="00080E06" w:rsidRDefault="00627BAB" w14:paraId="44C02FD2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En su comunidad, ¿cómo cree que se puede difundir mejor la información?</w:t>
      </w:r>
    </w:p>
    <w:p w:rsidR="00080E06" w:rsidRDefault="00627BAB" w14:paraId="1BF7637B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Boca a boca (especifiq</w:t>
      </w:r>
      <w:r>
        <w:rPr>
          <w:sz w:val="20"/>
          <w:szCs w:val="20"/>
        </w:rPr>
        <w:t>ue: líderes comunitarios, vecinos, familiares y/o amigos)</w:t>
      </w:r>
    </w:p>
    <w:p w:rsidR="00080E06" w:rsidRDefault="00627BAB" w14:paraId="7CB03780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Exhibiciones públicas</w:t>
      </w:r>
    </w:p>
    <w:p w:rsidR="00080E06" w:rsidRDefault="004D4C5B" w14:paraId="0F4E3731" w14:textId="072EC42F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TV</w:t>
      </w:r>
    </w:p>
    <w:p w:rsidR="00080E06" w:rsidRDefault="00627BAB" w14:paraId="46A818DC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Redes sociales (especificar plataforma: </w:t>
      </w:r>
      <w:proofErr w:type="spellStart"/>
      <w:r>
        <w:rPr>
          <w:sz w:val="20"/>
          <w:szCs w:val="20"/>
        </w:rPr>
        <w:t>facebook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instagram</w:t>
      </w:r>
      <w:proofErr w:type="spellEnd"/>
      <w:r>
        <w:rPr>
          <w:sz w:val="20"/>
          <w:szCs w:val="20"/>
        </w:rPr>
        <w:t>)</w:t>
      </w:r>
    </w:p>
    <w:p w:rsidR="00080E06" w:rsidRDefault="00627BAB" w14:paraId="39CE8365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Radio</w:t>
      </w:r>
    </w:p>
    <w:p w:rsidR="00080E06" w:rsidRDefault="00627BAB" w14:paraId="42937A81" w14:textId="77777777">
      <w:pPr>
        <w:numPr>
          <w:ilvl w:val="1"/>
          <w:numId w:val="10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Whatsapp</w:t>
      </w:r>
      <w:proofErr w:type="spellEnd"/>
    </w:p>
    <w:p w:rsidR="00080E06" w:rsidRDefault="00627BAB" w14:paraId="2ECF8546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Periódico</w:t>
      </w:r>
    </w:p>
    <w:p w:rsidR="00080E06" w:rsidRDefault="00627BAB" w14:paraId="6A38A32C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Otro: ___________</w:t>
      </w:r>
    </w:p>
    <w:p w:rsidR="00080E06" w:rsidRDefault="00080E06" w14:paraId="19D8B989" w14:textId="77777777">
      <w:pPr>
        <w:ind w:left="1440"/>
        <w:rPr>
          <w:sz w:val="20"/>
          <w:szCs w:val="20"/>
        </w:rPr>
      </w:pPr>
    </w:p>
    <w:p w:rsidR="00080E06" w:rsidRDefault="00627BAB" w14:paraId="2A527B7C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¿En qué idioma preferiría recibir información?</w:t>
      </w:r>
    </w:p>
    <w:p w:rsidR="00080E06" w:rsidRDefault="00627BAB" w14:paraId="39581F29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[añadir idiomas]</w:t>
      </w:r>
    </w:p>
    <w:p w:rsidR="00080E06" w:rsidRDefault="00627BAB" w14:paraId="04B03CF1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Otro</w:t>
      </w:r>
      <w:r>
        <w:rPr>
          <w:sz w:val="20"/>
          <w:szCs w:val="20"/>
        </w:rPr>
        <w:t>: ________</w:t>
      </w:r>
    </w:p>
    <w:p w:rsidR="00080E06" w:rsidRDefault="00080E06" w14:paraId="781EA33E" w14:textId="77777777">
      <w:pPr>
        <w:ind w:left="1440"/>
        <w:rPr>
          <w:sz w:val="20"/>
          <w:szCs w:val="20"/>
        </w:rPr>
      </w:pPr>
    </w:p>
    <w:p w:rsidR="00080E06" w:rsidRDefault="00627BAB" w14:paraId="4A697C7B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¿Qué tipo de información le resultaría útil recibir?</w:t>
      </w:r>
    </w:p>
    <w:p w:rsidR="00080E06" w:rsidRDefault="00627BAB" w14:paraId="4BD9575F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Temperatura máxima</w:t>
      </w:r>
    </w:p>
    <w:p w:rsidR="00080E06" w:rsidRDefault="00627BAB" w14:paraId="6BF9A56F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Temperatura mínima</w:t>
      </w:r>
    </w:p>
    <w:p w:rsidR="00080E06" w:rsidRDefault="00627BAB" w14:paraId="634C8FEE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Nivel de humedad</w:t>
      </w:r>
    </w:p>
    <w:p w:rsidR="00080E06" w:rsidRDefault="00627BAB" w14:paraId="0B3A7A00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Duración del evento</w:t>
      </w:r>
    </w:p>
    <w:p w:rsidR="00080E06" w:rsidRDefault="00627BAB" w14:paraId="5D6711FD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Hasta cuando durará el calor</w:t>
      </w:r>
    </w:p>
    <w:p w:rsidR="00080E06" w:rsidRDefault="00627BAB" w14:paraId="5629F565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Qué acciones tomar para protegerse del calor</w:t>
      </w:r>
    </w:p>
    <w:p w:rsidR="00080E06" w:rsidRDefault="00627BAB" w14:paraId="22B7FF68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Otro: _________</w:t>
      </w:r>
    </w:p>
    <w:p w:rsidR="00080E06" w:rsidRDefault="00080E06" w14:paraId="07CDF8D9" w14:textId="77777777">
      <w:pPr>
        <w:ind w:left="1440"/>
        <w:rPr>
          <w:sz w:val="20"/>
          <w:szCs w:val="20"/>
        </w:rPr>
      </w:pPr>
    </w:p>
    <w:p w:rsidR="00080E06" w:rsidRDefault="00627BAB" w14:paraId="03D05BED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¿Cree que su </w:t>
      </w:r>
      <w:r>
        <w:rPr>
          <w:sz w:val="20"/>
          <w:szCs w:val="20"/>
        </w:rPr>
        <w:t>comunidad se beneficiaría de estar más preparada para lidiar con el clima cálido?</w:t>
      </w:r>
    </w:p>
    <w:p w:rsidR="00080E06" w:rsidRDefault="00627BAB" w14:paraId="6B634453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Sí</w:t>
      </w:r>
    </w:p>
    <w:p w:rsidR="00080E06" w:rsidRDefault="00627BAB" w14:paraId="5A410AF4" w14:textId="77777777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080E06" w:rsidRDefault="00627BAB" w14:paraId="0C4E1493" w14:textId="77777777">
      <w:pPr>
        <w:numPr>
          <w:ilvl w:val="1"/>
          <w:numId w:val="10"/>
        </w:numPr>
        <w:rPr>
          <w:sz w:val="20"/>
          <w:szCs w:val="20"/>
        </w:rPr>
        <w:sectPr w:rsidR="00080E06">
          <w:type w:val="continuous"/>
          <w:pgSz w:w="11906" w:h="16838" w:orient="portrait"/>
          <w:pgMar w:top="1440" w:right="1440" w:bottom="1440" w:left="1440" w:header="720" w:footer="720" w:gutter="0"/>
          <w:cols w:space="720"/>
        </w:sectPr>
      </w:pPr>
      <w:r>
        <w:rPr>
          <w:sz w:val="20"/>
          <w:szCs w:val="20"/>
        </w:rPr>
        <w:t>no sé</w:t>
      </w:r>
    </w:p>
    <w:p w:rsidR="00080E06" w:rsidRDefault="00080E06" w14:paraId="2A780E64" w14:textId="77777777"/>
    <w:p w:rsidR="00080E06" w:rsidRDefault="00627BAB" w14:paraId="5ACCD4A3" w14:textId="77777777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Parte 5: Preguntas finales</w:t>
      </w:r>
    </w:p>
    <w:p w:rsidR="00080E06" w:rsidRDefault="00080E06" w14:paraId="7F0667E6" w14:textId="77777777"/>
    <w:p w:rsidR="00080E06" w:rsidRDefault="00627BAB" w14:paraId="33CCD7F8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¿Tiene algún otro comentario que no hayamos abordado hasta ahora, que considere importante para nuestro estudio?</w:t>
      </w:r>
    </w:p>
    <w:p w:rsidR="00080E06" w:rsidRDefault="00627BAB" w14:paraId="548610D8" w14:textId="77777777">
      <w:pPr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080E06" w:rsidRDefault="00080E06" w14:paraId="364120CF" w14:textId="77777777">
      <w:pPr>
        <w:ind w:left="720"/>
        <w:rPr>
          <w:sz w:val="20"/>
          <w:szCs w:val="20"/>
        </w:rPr>
      </w:pPr>
    </w:p>
    <w:p w:rsidR="00080E06" w:rsidRDefault="00080E06" w14:paraId="7B948614" w14:textId="77777777">
      <w:pPr>
        <w:rPr>
          <w:sz w:val="20"/>
          <w:szCs w:val="20"/>
        </w:rPr>
      </w:pPr>
    </w:p>
    <w:p w:rsidR="00080E06" w:rsidRDefault="00627BAB" w14:paraId="0BE8A827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¿Le gustaría recibir una guía rápida sobre el impacto de las olas de calor y lo que puede hacer para redu</w:t>
      </w:r>
      <w:r>
        <w:rPr>
          <w:sz w:val="20"/>
          <w:szCs w:val="20"/>
        </w:rPr>
        <w:t>cir el riesgo de calor? En caso afirmativo, indique a continuación su dirección o correo electrónico (su correo electrónico no se utilizará para ningún otro propósito)</w:t>
      </w:r>
    </w:p>
    <w:p w:rsidR="00080E06" w:rsidRDefault="00627BAB" w14:paraId="77878F72" w14:textId="77777777">
      <w:pPr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</w:t>
      </w:r>
    </w:p>
    <w:p w:rsidR="00080E06" w:rsidRDefault="00080E06" w14:paraId="2696F9DB" w14:textId="77777777">
      <w:pPr>
        <w:ind w:left="720"/>
        <w:rPr>
          <w:sz w:val="20"/>
          <w:szCs w:val="20"/>
        </w:rPr>
      </w:pPr>
    </w:p>
    <w:p w:rsidR="00080E06" w:rsidRDefault="00080E06" w14:paraId="08FC20B3" w14:textId="77777777">
      <w:pPr>
        <w:rPr>
          <w:sz w:val="20"/>
          <w:szCs w:val="20"/>
        </w:rPr>
      </w:pPr>
    </w:p>
    <w:p w:rsidR="00080E06" w:rsidRDefault="00627BAB" w14:paraId="4B7F3A35" w14:textId="77777777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En la próxima fase de este proyecto, probaremos mensajes específicos de concientización. ¿Te gustaría participar en un grupo focal sobre este tema? En caso afirmativo, indique su número de telé</w:t>
      </w:r>
      <w:r>
        <w:rPr>
          <w:sz w:val="20"/>
          <w:szCs w:val="20"/>
        </w:rPr>
        <w:t>fono o correo electrónico a continuación:</w:t>
      </w:r>
    </w:p>
    <w:p w:rsidR="00080E06" w:rsidRDefault="00627BAB" w14:paraId="6AE8F285" w14:textId="77777777">
      <w:pPr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080E06" w:rsidRDefault="00080E06" w14:paraId="05ACCE68" w14:textId="77777777">
      <w:pPr>
        <w:ind w:left="720"/>
      </w:pPr>
    </w:p>
    <w:sectPr w:rsidR="00080E06">
      <w:type w:val="continuous"/>
      <w:pgSz w:w="11906" w:h="16838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3354" w:rsidRDefault="00DB3354" w14:paraId="206FA627" w14:textId="77777777">
      <w:pPr>
        <w:spacing w:line="240" w:lineRule="auto"/>
      </w:pPr>
      <w:r>
        <w:separator/>
      </w:r>
    </w:p>
  </w:endnote>
  <w:endnote w:type="continuationSeparator" w:id="0">
    <w:p w:rsidR="00DB3354" w:rsidRDefault="00DB3354" w14:paraId="72E627A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4409" w:rsidRDefault="00FB4409" w14:paraId="1AA754D9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0E06" w:rsidRDefault="00627BAB" w14:paraId="57E6BE92" w14:textId="77777777">
    <w:pPr>
      <w:jc w:val="right"/>
      <w:rPr>
        <w:rFonts w:ascii="Cambria" w:hAnsi="Cambria" w:eastAsia="Cambria" w:cs="Cambria"/>
      </w:rPr>
    </w:pPr>
    <w:r>
      <w:rPr>
        <w:rFonts w:ascii="Cambria" w:hAnsi="Cambria" w:eastAsia="Cambria" w:cs="Cambria"/>
      </w:rPr>
      <w:fldChar w:fldCharType="begin"/>
    </w:r>
    <w:r>
      <w:rPr>
        <w:rFonts w:ascii="Cambria" w:hAnsi="Cambria" w:eastAsia="Cambria" w:cs="Cambria"/>
      </w:rPr>
      <w:instrText>PAGE</w:instrText>
    </w:r>
    <w:r>
      <w:rPr>
        <w:rFonts w:ascii="Cambria" w:hAnsi="Cambria" w:eastAsia="Cambria" w:cs="Cambria"/>
      </w:rPr>
      <w:fldChar w:fldCharType="separate"/>
    </w:r>
    <w:r w:rsidR="00FB4409">
      <w:rPr>
        <w:rFonts w:ascii="Cambria" w:hAnsi="Cambria" w:eastAsia="Cambria" w:cs="Cambria"/>
        <w:noProof/>
      </w:rPr>
      <w:t>1</w:t>
    </w:r>
    <w:r>
      <w:rPr>
        <w:rFonts w:ascii="Cambria" w:hAnsi="Cambria" w:eastAsia="Cambria" w:cs="Cambr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4409" w:rsidRDefault="00FB4409" w14:paraId="6909073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3354" w:rsidRDefault="00DB3354" w14:paraId="5AFF92F4" w14:textId="77777777">
      <w:pPr>
        <w:spacing w:line="240" w:lineRule="auto"/>
      </w:pPr>
      <w:r>
        <w:separator/>
      </w:r>
    </w:p>
  </w:footnote>
  <w:footnote w:type="continuationSeparator" w:id="0">
    <w:p w:rsidR="00DB3354" w:rsidRDefault="00DB3354" w14:paraId="610BC6D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4409" w:rsidRDefault="00FB4409" w14:paraId="0791B96E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80E06" w:rsidRDefault="00627BAB" w14:paraId="5535AAF0" w14:textId="77777777">
    <w:r>
      <w:rPr>
        <w:noProof/>
      </w:rPr>
      <w:drawing>
        <wp:anchor distT="0" distB="0" distL="0" distR="0" simplePos="0" relativeHeight="251658240" behindDoc="1" locked="0" layoutInCell="1" hidden="0" allowOverlap="1" wp14:anchorId="422906AA" wp14:editId="3AF185CB">
          <wp:simplePos x="0" y="0"/>
          <wp:positionH relativeFrom="column">
            <wp:posOffset>4843463</wp:posOffset>
          </wp:positionH>
          <wp:positionV relativeFrom="paragraph">
            <wp:posOffset>-342898</wp:posOffset>
          </wp:positionV>
          <wp:extent cx="1719263" cy="692171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9263" cy="6921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4409" w:rsidRDefault="00FB4409" w14:paraId="4093F57F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6CD"/>
    <w:multiLevelType w:val="multilevel"/>
    <w:tmpl w:val="8F0686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C90577"/>
    <w:multiLevelType w:val="multilevel"/>
    <w:tmpl w:val="9428598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20A07AB"/>
    <w:multiLevelType w:val="multilevel"/>
    <w:tmpl w:val="C296A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640EDE"/>
    <w:multiLevelType w:val="multilevel"/>
    <w:tmpl w:val="2876ABB6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3260598"/>
    <w:multiLevelType w:val="multilevel"/>
    <w:tmpl w:val="7E2AA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B502623"/>
    <w:multiLevelType w:val="multilevel"/>
    <w:tmpl w:val="A7FA9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32098E"/>
    <w:multiLevelType w:val="multilevel"/>
    <w:tmpl w:val="62C484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665919"/>
    <w:multiLevelType w:val="multilevel"/>
    <w:tmpl w:val="B71E7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36320F"/>
    <w:multiLevelType w:val="multilevel"/>
    <w:tmpl w:val="62560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000AB3"/>
    <w:multiLevelType w:val="multilevel"/>
    <w:tmpl w:val="67140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C31763"/>
    <w:multiLevelType w:val="multilevel"/>
    <w:tmpl w:val="DA826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5201331">
    <w:abstractNumId w:val="9"/>
  </w:num>
  <w:num w:numId="2" w16cid:durableId="5906104">
    <w:abstractNumId w:val="5"/>
  </w:num>
  <w:num w:numId="3" w16cid:durableId="1785225609">
    <w:abstractNumId w:val="4"/>
  </w:num>
  <w:num w:numId="4" w16cid:durableId="1445148584">
    <w:abstractNumId w:val="1"/>
  </w:num>
  <w:num w:numId="5" w16cid:durableId="1848204196">
    <w:abstractNumId w:val="7"/>
  </w:num>
  <w:num w:numId="6" w16cid:durableId="607584769">
    <w:abstractNumId w:val="3"/>
  </w:num>
  <w:num w:numId="7" w16cid:durableId="1982416397">
    <w:abstractNumId w:val="10"/>
  </w:num>
  <w:num w:numId="8" w16cid:durableId="595555537">
    <w:abstractNumId w:val="8"/>
  </w:num>
  <w:num w:numId="9" w16cid:durableId="90978312">
    <w:abstractNumId w:val="2"/>
  </w:num>
  <w:num w:numId="10" w16cid:durableId="510067426">
    <w:abstractNumId w:val="0"/>
  </w:num>
  <w:num w:numId="11" w16cid:durableId="1431509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trackRevisions w:val="false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06"/>
    <w:rsid w:val="00000000"/>
    <w:rsid w:val="00080E06"/>
    <w:rsid w:val="00266895"/>
    <w:rsid w:val="004D4C5B"/>
    <w:rsid w:val="00594C43"/>
    <w:rsid w:val="00627BAB"/>
    <w:rsid w:val="00A0740A"/>
    <w:rsid w:val="00C94969"/>
    <w:rsid w:val="00D03B8D"/>
    <w:rsid w:val="00D2300E"/>
    <w:rsid w:val="00D61485"/>
    <w:rsid w:val="00D6285C"/>
    <w:rsid w:val="00DB3354"/>
    <w:rsid w:val="00DF0A5D"/>
    <w:rsid w:val="00EA5636"/>
    <w:rsid w:val="00F56B32"/>
    <w:rsid w:val="00FB4409"/>
    <w:rsid w:val="64E6CBB2"/>
    <w:rsid w:val="7339C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3BC08D6"/>
  <w15:docId w15:val="{9DAD7197-DB51-584F-9D98-D35732EE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ptekst">
    <w:name w:val="header"/>
    <w:basedOn w:val="Standaard"/>
    <w:link w:val="KoptekstChar"/>
    <w:uiPriority w:val="99"/>
    <w:unhideWhenUsed/>
    <w:rsid w:val="00FB4409"/>
    <w:pPr>
      <w:tabs>
        <w:tab w:val="center" w:pos="4513"/>
        <w:tab w:val="right" w:pos="9026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FB4409"/>
  </w:style>
  <w:style w:type="paragraph" w:styleId="Voettekst">
    <w:name w:val="footer"/>
    <w:basedOn w:val="Standaard"/>
    <w:link w:val="VoettekstChar"/>
    <w:uiPriority w:val="99"/>
    <w:unhideWhenUsed/>
    <w:rsid w:val="00FB4409"/>
    <w:pPr>
      <w:tabs>
        <w:tab w:val="center" w:pos="4513"/>
        <w:tab w:val="right" w:pos="9026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FB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pnas.org/doi/10.1073/pnas.1813145116" TargetMode="Externa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ettings" Target="settings.xml" Id="rId7" /><Relationship Type="http://schemas.openxmlformats.org/officeDocument/2006/relationships/hyperlink" Target="https://www.sciencedirect.com/science/article/abs/pii/S0048969720348841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preparecenter.org/site/heatresearch/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www.sciencedirect.com/science/article/abs/pii/S0013935121004679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pubmed.ncbi.nlm.nih.gov/29335771/" TargetMode="External" Id="rId14" /><Relationship Type="http://schemas.openxmlformats.org/officeDocument/2006/relationships/footer" Target="footer3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LDJOxfdJe72d5hyzra+2w7jPCg==">CgMxLjA4AGokChRzdWdnZXN0LmpobDl4a28ycXR3dRIMQ2xpbWF0ZV9Sb29waiQKFHN1Z2dlc3QuaTYwZDNiZW02Z29zEgxDbGltYXRlX1Jvb3BqJAoUc3VnZ2VzdC5pNjU3bHFxYjc3aWYSDENsaW1hdGVfUm9vcGokChRzdWdnZXN0LnIyNjNpeWpoa2c5YxIMQ2xpbWF0ZV9Sb29waiQKFHN1Z2dlc3QuOGFtZHZ2eTlqbWwzEgxDbGltYXRlX1Jvb3ByITE1WHQ2WjJ1TjdhNC1yaXA2RlNucFpLSDdCWFpicFYySw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33e5729-7bb1-4685-bd1f-c5e580a2ee33" xsi:nil="true"/>
    <_ip_UnifiedCompliancePolicyProperties xmlns="http://schemas.microsoft.com/sharepoint/v3" xsi:nil="true"/>
    <lcf76f155ced4ddcb4097134ff3c332f xmlns="cf328f71-004c-4ec5-8aac-4c1fe87c002c">
      <Terms xmlns="http://schemas.microsoft.com/office/infopath/2007/PartnerControls"/>
    </lcf76f155ced4ddcb4097134ff3c332f>
    <SharingLink xmlns="cf328f71-004c-4ec5-8aac-4c1fe87c002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9237482712449971AC4496F4F58A" ma:contentTypeVersion="20" ma:contentTypeDescription="Create a new document." ma:contentTypeScope="" ma:versionID="bcdc0c6119e8677fa8012c031c0da2ab">
  <xsd:schema xmlns:xsd="http://www.w3.org/2001/XMLSchema" xmlns:xs="http://www.w3.org/2001/XMLSchema" xmlns:p="http://schemas.microsoft.com/office/2006/metadata/properties" xmlns:ns1="http://schemas.microsoft.com/sharepoint/v3" xmlns:ns2="133e5729-7bb1-4685-bd1f-c5e580a2ee33" xmlns:ns3="cf328f71-004c-4ec5-8aac-4c1fe87c002c" targetNamespace="http://schemas.microsoft.com/office/2006/metadata/properties" ma:root="true" ma:fieldsID="1a935b6aa87a2de31169eb79362d1b09" ns1:_="" ns2:_="" ns3:_="">
    <xsd:import namespace="http://schemas.microsoft.com/sharepoint/v3"/>
    <xsd:import namespace="133e5729-7bb1-4685-bd1f-c5e580a2ee33"/>
    <xsd:import namespace="cf328f71-004c-4ec5-8aac-4c1fe87c0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SharingLink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8f71-004c-4ec5-8aac-4c1fe87c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ingLink" ma:index="21" nillable="true" ma:displayName="Sharing Link" ma:format="Dropdown" ma:internalName="SharingLink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F76C5A-BDED-4B0A-B532-27D09CA5B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578A0-76D0-4D2C-92A3-AB16452882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3e5729-7bb1-4685-bd1f-c5e580a2ee33"/>
    <ds:schemaRef ds:uri="cf328f71-004c-4ec5-8aac-4c1fe87c002c"/>
  </ds:schemaRefs>
</ds:datastoreItem>
</file>

<file path=customXml/itemProps4.xml><?xml version="1.0" encoding="utf-8"?>
<ds:datastoreItem xmlns:ds="http://schemas.openxmlformats.org/officeDocument/2006/customXml" ds:itemID="{50BB2336-24D4-4D71-86E1-8D631C5082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pereiramarghidan@climatecentre.org</cp:lastModifiedBy>
  <cp:revision>6</cp:revision>
  <dcterms:created xsi:type="dcterms:W3CDTF">2023-07-19T12:08:00Z</dcterms:created>
  <dcterms:modified xsi:type="dcterms:W3CDTF">2023-07-19T12:10:56Z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0x01010088EE9237482712449971AC4496F4F58A</vt:lpwstr>
  </property>
  <property fmtid="{D5CDD505-2E9C-101B-9397-08002B2CF9AE}" pid="3" name="MediaServiceImageTags">
    <vt:lpwstr/>
  </property>
</Properties>
</file>